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F47" w:rsidRDefault="008C1F47" w:rsidP="008C1F47">
      <w:pPr>
        <w:pStyle w:val="NoSpacing"/>
        <w:jc w:val="center"/>
        <w:rPr>
          <w:sz w:val="27"/>
          <w:szCs w:val="27"/>
        </w:rPr>
      </w:pPr>
      <w:r>
        <w:rPr>
          <w:noProof/>
        </w:rPr>
        <w:drawing>
          <wp:inline distT="0" distB="0" distL="0" distR="0" wp14:anchorId="787AD22B" wp14:editId="1ADDC378">
            <wp:extent cx="3703320" cy="1226820"/>
            <wp:effectExtent l="0" t="0" r="0" b="0"/>
            <wp:docPr id="1" name="Picture 1" descr="Image result for meetu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eetup imag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3320" cy="1226820"/>
                    </a:xfrm>
                    <a:prstGeom prst="rect">
                      <a:avLst/>
                    </a:prstGeom>
                    <a:noFill/>
                    <a:ln>
                      <a:noFill/>
                    </a:ln>
                  </pic:spPr>
                </pic:pic>
              </a:graphicData>
            </a:graphic>
          </wp:inline>
        </w:drawing>
      </w:r>
    </w:p>
    <w:p w:rsidR="00FF7DAA" w:rsidRPr="00FF7DAA" w:rsidRDefault="00982723" w:rsidP="00FF7DAA">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6" w:tooltip="Alexandria Alternative Energy Meetup - Alexandria, VA" w:history="1">
        <w:r w:rsidR="00FF7DAA" w:rsidRPr="00FF7DAA">
          <w:rPr>
            <w:rFonts w:ascii="Times New Roman" w:eastAsia="Times New Roman" w:hAnsi="Times New Roman" w:cs="Times New Roman"/>
            <w:b/>
            <w:bCs/>
            <w:color w:val="0000FF"/>
            <w:kern w:val="36"/>
            <w:sz w:val="56"/>
            <w:szCs w:val="56"/>
            <w:u w:val="single"/>
          </w:rPr>
          <w:t>Alexandria Alternative Energy Meetup</w:t>
        </w:r>
      </w:hyperlink>
    </w:p>
    <w:p w:rsidR="00FF7DAA" w:rsidRPr="00FF7DAA" w:rsidRDefault="00982723" w:rsidP="00FF7DAA">
      <w:pPr>
        <w:spacing w:before="100" w:beforeAutospacing="1" w:after="100" w:afterAutospacing="1" w:line="240" w:lineRule="auto"/>
        <w:jc w:val="center"/>
        <w:outlineLvl w:val="2"/>
        <w:rPr>
          <w:rFonts w:ascii="Times New Roman" w:eastAsia="Times New Roman" w:hAnsi="Times New Roman" w:cs="Times New Roman"/>
          <w:b/>
          <w:bCs/>
          <w:sz w:val="36"/>
          <w:szCs w:val="36"/>
        </w:rPr>
      </w:pPr>
      <w:hyperlink r:id="rId7" w:history="1">
        <w:r w:rsidR="00FF7DAA" w:rsidRPr="00FF7DAA">
          <w:rPr>
            <w:rFonts w:ascii="Times New Roman" w:eastAsia="Times New Roman" w:hAnsi="Times New Roman" w:cs="Times New Roman"/>
            <w:b/>
            <w:bCs/>
            <w:sz w:val="36"/>
            <w:szCs w:val="36"/>
            <w:u w:val="single"/>
          </w:rPr>
          <w:t>There is more than one way to use geothermal heating and cooling!</w:t>
        </w:r>
      </w:hyperlink>
    </w:p>
    <w:p w:rsidR="008C1F47" w:rsidRDefault="008C1F47" w:rsidP="008C1F47">
      <w:pPr>
        <w:pStyle w:val="NoSpacing"/>
        <w:rPr>
          <w:sz w:val="27"/>
          <w:szCs w:val="27"/>
        </w:rPr>
      </w:pPr>
      <w:r>
        <w:rPr>
          <w:sz w:val="27"/>
          <w:szCs w:val="27"/>
        </w:rPr>
        <w:t>Thursday, October 13, 2016</w:t>
      </w:r>
    </w:p>
    <w:p w:rsidR="008C1F47" w:rsidRDefault="008C1F47" w:rsidP="008C1F47">
      <w:pPr>
        <w:pStyle w:val="NoSpacing"/>
        <w:rPr>
          <w:sz w:val="24"/>
          <w:szCs w:val="24"/>
        </w:rPr>
      </w:pPr>
      <w:r>
        <w:rPr>
          <w:sz w:val="24"/>
          <w:szCs w:val="24"/>
        </w:rPr>
        <w:t>6:00 PM</w:t>
      </w:r>
    </w:p>
    <w:p w:rsidR="008C1F47" w:rsidRDefault="00982723" w:rsidP="008C1F47">
      <w:pPr>
        <w:pStyle w:val="NoSpacing"/>
        <w:rPr>
          <w:sz w:val="27"/>
          <w:szCs w:val="27"/>
        </w:rPr>
      </w:pPr>
      <w:hyperlink r:id="rId8" w:tgtFrame="_blank" w:history="1">
        <w:r w:rsidR="008C1F47">
          <w:rPr>
            <w:rStyle w:val="Hyperlink"/>
            <w:rFonts w:ascii="Times New Roman" w:eastAsia="Times New Roman" w:hAnsi="Times New Roman" w:cs="Times New Roman"/>
            <w:b/>
            <w:bCs/>
            <w:color w:val="0000FF"/>
            <w:sz w:val="27"/>
            <w:szCs w:val="27"/>
          </w:rPr>
          <w:t xml:space="preserve">Energy House Solutions Center </w:t>
        </w:r>
      </w:hyperlink>
    </w:p>
    <w:p w:rsidR="008C1F47" w:rsidRPr="00FF7DAA" w:rsidRDefault="008C1F47" w:rsidP="008C1F47">
      <w:pPr>
        <w:pStyle w:val="NoSpacing"/>
        <w:rPr>
          <w:b/>
          <w:sz w:val="28"/>
          <w:szCs w:val="28"/>
        </w:rPr>
      </w:pPr>
      <w:r w:rsidRPr="00FF7DAA">
        <w:rPr>
          <w:b/>
          <w:sz w:val="28"/>
          <w:szCs w:val="28"/>
        </w:rPr>
        <w:t xml:space="preserve">Location </w:t>
      </w:r>
    </w:p>
    <w:p w:rsidR="008C1F47" w:rsidRDefault="008C1F47" w:rsidP="008C1F47">
      <w:pPr>
        <w:pStyle w:val="NoSpacing"/>
        <w:rPr>
          <w:sz w:val="24"/>
          <w:szCs w:val="24"/>
        </w:rPr>
      </w:pPr>
      <w:r>
        <w:rPr>
          <w:sz w:val="24"/>
          <w:szCs w:val="24"/>
        </w:rPr>
        <w:t xml:space="preserve">4603A Eisenhower </w:t>
      </w:r>
      <w:r w:rsidR="00B96F79">
        <w:rPr>
          <w:sz w:val="24"/>
          <w:szCs w:val="24"/>
        </w:rPr>
        <w:t>Ave,</w:t>
      </w:r>
      <w:r>
        <w:rPr>
          <w:sz w:val="24"/>
          <w:szCs w:val="24"/>
        </w:rPr>
        <w:t xml:space="preserve"> Alexandria, VA (</w:t>
      </w:r>
      <w:hyperlink r:id="rId9" w:history="1">
        <w:r>
          <w:rPr>
            <w:rStyle w:val="Hyperlink"/>
            <w:rFonts w:ascii="Times New Roman" w:eastAsia="Times New Roman" w:hAnsi="Times New Roman" w:cs="Times New Roman"/>
            <w:color w:val="0000FF"/>
            <w:sz w:val="24"/>
            <w:szCs w:val="24"/>
          </w:rPr>
          <w:t>edit map</w:t>
        </w:r>
      </w:hyperlink>
      <w:r>
        <w:rPr>
          <w:sz w:val="24"/>
          <w:szCs w:val="24"/>
        </w:rPr>
        <w:t xml:space="preserve">) </w:t>
      </w:r>
    </w:p>
    <w:p w:rsidR="008C1F47" w:rsidRDefault="008C1F47" w:rsidP="008C1F47">
      <w:pPr>
        <w:pStyle w:val="NoSpacing"/>
        <w:rPr>
          <w:sz w:val="24"/>
          <w:szCs w:val="24"/>
        </w:rPr>
      </w:pPr>
      <w:r>
        <w:rPr>
          <w:i/>
          <w:iCs/>
          <w:sz w:val="24"/>
          <w:szCs w:val="24"/>
        </w:rPr>
        <w:t>4603A Eisenhower Ave Alexandria VA 22304 - Come to end of exit off 495 onto Eisenhower Ave and our Center is across the street. Look for our sign Energy House Solutions Center</w:t>
      </w:r>
      <w:r>
        <w:rPr>
          <w:sz w:val="24"/>
          <w:szCs w:val="24"/>
        </w:rPr>
        <w:t xml:space="preserve"> </w:t>
      </w:r>
    </w:p>
    <w:p w:rsidR="008C1F47" w:rsidRPr="00FF7DAA" w:rsidRDefault="00FF7DAA" w:rsidP="008C1F47">
      <w:pPr>
        <w:pStyle w:val="NoSpacing"/>
        <w:rPr>
          <w:b/>
          <w:sz w:val="28"/>
          <w:szCs w:val="28"/>
        </w:rPr>
      </w:pPr>
      <w:r w:rsidRPr="00FF7DAA">
        <w:rPr>
          <w:b/>
          <w:sz w:val="28"/>
          <w:szCs w:val="28"/>
        </w:rPr>
        <w:t xml:space="preserve">Meetup </w:t>
      </w:r>
    </w:p>
    <w:p w:rsidR="008C1F47" w:rsidRDefault="008C1F47" w:rsidP="008C1F47">
      <w:pPr>
        <w:pStyle w:val="NoSpacing"/>
        <w:rPr>
          <w:sz w:val="24"/>
          <w:szCs w:val="24"/>
        </w:rPr>
      </w:pPr>
      <w:r>
        <w:rPr>
          <w:sz w:val="24"/>
          <w:szCs w:val="24"/>
        </w:rPr>
        <w:t>Meet experts in the field of residential Geothermal here is the DC area. Rich Abernathy of Air Cool and Heat, (a true Geothermal Whisperer) will be our keynote speaker.</w:t>
      </w:r>
      <w:r w:rsidR="00FF7DAA">
        <w:rPr>
          <w:sz w:val="24"/>
          <w:szCs w:val="24"/>
        </w:rPr>
        <w:t xml:space="preserve"> Rich and other experts that are being assembled,</w:t>
      </w:r>
      <w:r>
        <w:rPr>
          <w:sz w:val="24"/>
          <w:szCs w:val="24"/>
        </w:rPr>
        <w:t xml:space="preserve"> will be on hand to explain many the uses of Geothermal in today's homes. Did you </w:t>
      </w:r>
      <w:r w:rsidR="00FF7DAA">
        <w:rPr>
          <w:sz w:val="24"/>
          <w:szCs w:val="24"/>
        </w:rPr>
        <w:t>know?</w:t>
      </w:r>
    </w:p>
    <w:p w:rsidR="008C1F47" w:rsidRDefault="008C1F47" w:rsidP="008C1F47">
      <w:pPr>
        <w:pStyle w:val="NoSpacing"/>
        <w:rPr>
          <w:sz w:val="24"/>
          <w:szCs w:val="24"/>
        </w:rPr>
      </w:pPr>
      <w:r>
        <w:rPr>
          <w:sz w:val="24"/>
          <w:szCs w:val="24"/>
        </w:rPr>
        <w:t xml:space="preserve">        Up to 90% of your hot water can be provided for free with Geothermal. </w:t>
      </w:r>
    </w:p>
    <w:p w:rsidR="008C1F47" w:rsidRDefault="008C1F47" w:rsidP="008C1F47">
      <w:pPr>
        <w:pStyle w:val="NoSpacing"/>
        <w:rPr>
          <w:sz w:val="24"/>
          <w:szCs w:val="24"/>
        </w:rPr>
      </w:pPr>
      <w:r>
        <w:rPr>
          <w:sz w:val="24"/>
          <w:szCs w:val="24"/>
        </w:rPr>
        <w:t>        Geothermal is one of the best sources for radiant floor heating.</w:t>
      </w:r>
    </w:p>
    <w:p w:rsidR="008C1F47" w:rsidRDefault="008C1F47" w:rsidP="008C1F47">
      <w:pPr>
        <w:pStyle w:val="NoSpacing"/>
        <w:rPr>
          <w:sz w:val="24"/>
          <w:szCs w:val="24"/>
        </w:rPr>
      </w:pPr>
      <w:r>
        <w:rPr>
          <w:sz w:val="24"/>
          <w:szCs w:val="24"/>
        </w:rPr>
        <w:t xml:space="preserve">        Residential Geothermal can be used in new or existing homes. </w:t>
      </w:r>
    </w:p>
    <w:p w:rsidR="008C1F47" w:rsidRDefault="008C1F47" w:rsidP="008C1F47">
      <w:pPr>
        <w:pStyle w:val="NoSpacing"/>
        <w:rPr>
          <w:sz w:val="24"/>
          <w:szCs w:val="24"/>
        </w:rPr>
      </w:pPr>
      <w:r>
        <w:rPr>
          <w:sz w:val="24"/>
          <w:szCs w:val="24"/>
        </w:rPr>
        <w:t xml:space="preserve">        Find out the most innovative geothermal equipment in the industry today. </w:t>
      </w:r>
    </w:p>
    <w:p w:rsidR="00FF7DAA" w:rsidRPr="00FF7DAA" w:rsidRDefault="00FF7DAA" w:rsidP="008C1F47">
      <w:pPr>
        <w:pStyle w:val="NoSpacing"/>
        <w:rPr>
          <w:b/>
          <w:sz w:val="28"/>
          <w:szCs w:val="28"/>
        </w:rPr>
      </w:pPr>
      <w:r w:rsidRPr="00FF7DAA">
        <w:rPr>
          <w:b/>
          <w:sz w:val="28"/>
          <w:szCs w:val="28"/>
        </w:rPr>
        <w:t xml:space="preserve">Join This Meetup </w:t>
      </w:r>
      <w:r w:rsidR="00D3298F">
        <w:rPr>
          <w:b/>
          <w:sz w:val="28"/>
          <w:szCs w:val="28"/>
        </w:rPr>
        <w:t>–</w:t>
      </w:r>
      <w:r w:rsidR="004179BE">
        <w:rPr>
          <w:b/>
          <w:sz w:val="28"/>
          <w:szCs w:val="28"/>
        </w:rPr>
        <w:t xml:space="preserve"> </w:t>
      </w:r>
      <w:r w:rsidR="004179BE" w:rsidRPr="004179BE">
        <w:rPr>
          <w:sz w:val="24"/>
          <w:szCs w:val="24"/>
        </w:rPr>
        <w:t>We are looking for additional members</w:t>
      </w:r>
      <w:r w:rsidR="004179BE">
        <w:rPr>
          <w:b/>
          <w:sz w:val="28"/>
          <w:szCs w:val="28"/>
        </w:rPr>
        <w:t xml:space="preserve"> </w:t>
      </w:r>
    </w:p>
    <w:p w:rsidR="008C1F47" w:rsidRDefault="00982723" w:rsidP="008C1F47">
      <w:pPr>
        <w:pStyle w:val="NoSpacing"/>
        <w:rPr>
          <w:rStyle w:val="Hyperlink"/>
          <w:rFonts w:ascii="Arial" w:hAnsi="Arial"/>
          <w:sz w:val="24"/>
        </w:rPr>
      </w:pPr>
      <w:hyperlink r:id="rId10" w:history="1">
        <w:r w:rsidR="004179BE" w:rsidRPr="002770DE">
          <w:rPr>
            <w:rStyle w:val="Hyperlink"/>
            <w:rFonts w:ascii="Arial" w:hAnsi="Arial"/>
            <w:sz w:val="24"/>
          </w:rPr>
          <w:t>https://www.meetup.com/Alexandria-Alternative-Energy-Meetup/events/234427846/</w:t>
        </w:r>
      </w:hyperlink>
    </w:p>
    <w:p w:rsidR="00C23A7D" w:rsidRDefault="00C23A7D" w:rsidP="00C0306F">
      <w:pPr>
        <w:pStyle w:val="NoSpacing"/>
        <w:jc w:val="center"/>
        <w:rPr>
          <w:rFonts w:ascii="Arial" w:hAnsi="Arial"/>
          <w:sz w:val="24"/>
        </w:rPr>
      </w:pPr>
      <w:r>
        <w:rPr>
          <w:noProof/>
        </w:rPr>
        <w:lastRenderedPageBreak/>
        <w:drawing>
          <wp:inline distT="0" distB="0" distL="0" distR="0" wp14:anchorId="7394D712" wp14:editId="6947AB8A">
            <wp:extent cx="6888480" cy="3573780"/>
            <wp:effectExtent l="0" t="0" r="7620" b="7620"/>
            <wp:docPr id="3" name="Picture 3" descr="comp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 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8480" cy="3573780"/>
                    </a:xfrm>
                    <a:prstGeom prst="rect">
                      <a:avLst/>
                    </a:prstGeom>
                    <a:noFill/>
                    <a:ln>
                      <a:noFill/>
                    </a:ln>
                  </pic:spPr>
                </pic:pic>
              </a:graphicData>
            </a:graphic>
          </wp:inline>
        </w:drawing>
      </w:r>
    </w:p>
    <w:p w:rsidR="004179BE" w:rsidRDefault="004179BE" w:rsidP="008C1F47">
      <w:pPr>
        <w:pStyle w:val="NoSpacing"/>
        <w:rPr>
          <w:rFonts w:ascii="Arial" w:hAnsi="Arial"/>
          <w:sz w:val="24"/>
        </w:rPr>
      </w:pPr>
    </w:p>
    <w:p w:rsidR="008C1F47" w:rsidRDefault="008C1F47" w:rsidP="008C1F47">
      <w:pPr>
        <w:pStyle w:val="NoSpacing"/>
        <w:rPr>
          <w:sz w:val="24"/>
          <w:szCs w:val="24"/>
        </w:rPr>
      </w:pPr>
    </w:p>
    <w:p w:rsidR="00B96F79" w:rsidRDefault="004179BE" w:rsidP="00B96F79">
      <w:pPr>
        <w:pStyle w:val="NoSpacing"/>
        <w:jc w:val="center"/>
        <w:rPr>
          <w:rFonts w:ascii="Times New Roman" w:hAnsi="Times New Roman" w:cs="Times New Roman"/>
          <w:b/>
          <w:color w:val="0070C0"/>
          <w:sz w:val="44"/>
          <w:szCs w:val="44"/>
        </w:rPr>
      </w:pPr>
      <w:r>
        <w:rPr>
          <w:noProof/>
        </w:rPr>
        <w:drawing>
          <wp:inline distT="0" distB="0" distL="0" distR="0" wp14:anchorId="5674A0CE" wp14:editId="5349EDE1">
            <wp:extent cx="1880870" cy="830503"/>
            <wp:effectExtent l="0" t="0" r="0" b="0"/>
            <wp:docPr id="2" name="Picture 2" descr="C:\Users\cjuris\Searches\EH - energyhou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uris\Searches\EH - energyhouse-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314" cy="858076"/>
                    </a:xfrm>
                    <a:prstGeom prst="rect">
                      <a:avLst/>
                    </a:prstGeom>
                    <a:noFill/>
                    <a:ln>
                      <a:noFill/>
                    </a:ln>
                  </pic:spPr>
                </pic:pic>
              </a:graphicData>
            </a:graphic>
          </wp:inline>
        </w:drawing>
      </w:r>
    </w:p>
    <w:p w:rsidR="008C1F47" w:rsidRDefault="004179BE" w:rsidP="00B96F79">
      <w:pPr>
        <w:pStyle w:val="NoSpacing"/>
        <w:jc w:val="center"/>
        <w:rPr>
          <w:rFonts w:ascii="Times New Roman" w:hAnsi="Times New Roman" w:cs="Times New Roman"/>
          <w:b/>
          <w:color w:val="0070C0"/>
          <w:sz w:val="44"/>
          <w:szCs w:val="44"/>
        </w:rPr>
      </w:pPr>
      <w:r w:rsidRPr="004179BE">
        <w:rPr>
          <w:rFonts w:ascii="Times New Roman" w:hAnsi="Times New Roman" w:cs="Times New Roman"/>
          <w:b/>
          <w:color w:val="0070C0"/>
          <w:sz w:val="44"/>
          <w:szCs w:val="44"/>
        </w:rPr>
        <w:t>EHLG – Energy House Links Group</w:t>
      </w:r>
    </w:p>
    <w:p w:rsidR="00B96F79" w:rsidRPr="00B96F79" w:rsidRDefault="00B96F79" w:rsidP="00B96F79">
      <w:pPr>
        <w:pStyle w:val="NoSpacing"/>
        <w:jc w:val="center"/>
        <w:rPr>
          <w:rFonts w:ascii="Times New Roman" w:hAnsi="Times New Roman" w:cs="Times New Roman"/>
          <w:b/>
          <w:sz w:val="32"/>
          <w:szCs w:val="32"/>
        </w:rPr>
      </w:pPr>
      <w:r>
        <w:rPr>
          <w:rFonts w:ascii="Times New Roman" w:hAnsi="Times New Roman" w:cs="Times New Roman"/>
          <w:b/>
          <w:sz w:val="32"/>
          <w:szCs w:val="32"/>
        </w:rPr>
        <w:t xml:space="preserve">Special Guest Speaker - </w:t>
      </w:r>
      <w:r w:rsidRPr="00B96F79">
        <w:rPr>
          <w:rFonts w:ascii="Times New Roman" w:hAnsi="Times New Roman" w:cs="Times New Roman"/>
          <w:b/>
          <w:sz w:val="32"/>
          <w:szCs w:val="32"/>
        </w:rPr>
        <w:t>Welcome BEM Controls</w:t>
      </w:r>
    </w:p>
    <w:p w:rsidR="00B96F79" w:rsidRPr="004179BE" w:rsidRDefault="00982723" w:rsidP="00B96F79">
      <w:pPr>
        <w:pStyle w:val="NoSpacing"/>
        <w:jc w:val="center"/>
        <w:rPr>
          <w:rFonts w:ascii="Times New Roman" w:hAnsi="Times New Roman" w:cs="Times New Roman"/>
          <w:b/>
          <w:color w:val="0070C0"/>
          <w:sz w:val="44"/>
          <w:szCs w:val="44"/>
        </w:rPr>
      </w:pPr>
      <w:hyperlink r:id="rId13" w:tgtFrame="_blank" w:history="1">
        <w:r w:rsidR="00B96F79">
          <w:rPr>
            <w:rStyle w:val="Hyperlink"/>
            <w:rFonts w:ascii="Verdana" w:hAnsi="Verdana"/>
            <w:sz w:val="19"/>
            <w:szCs w:val="19"/>
          </w:rPr>
          <w:t>http://www.bemcontrols.com/</w:t>
        </w:r>
      </w:hyperlink>
    </w:p>
    <w:p w:rsidR="008C1F47" w:rsidRDefault="008C1F47" w:rsidP="008C1F47">
      <w:pPr>
        <w:pStyle w:val="NoSpacing"/>
        <w:rPr>
          <w:sz w:val="24"/>
          <w:szCs w:val="24"/>
        </w:rPr>
      </w:pPr>
    </w:p>
    <w:p w:rsidR="00B96F79" w:rsidRDefault="00B96F79" w:rsidP="00B96F79">
      <w:pPr>
        <w:pStyle w:val="NoSpacing"/>
        <w:rPr>
          <w:sz w:val="27"/>
          <w:szCs w:val="27"/>
        </w:rPr>
      </w:pPr>
      <w:r>
        <w:rPr>
          <w:sz w:val="27"/>
          <w:szCs w:val="27"/>
        </w:rPr>
        <w:t>Thursday, October 6, 2016</w:t>
      </w:r>
    </w:p>
    <w:p w:rsidR="00B96F79" w:rsidRDefault="00B96F79" w:rsidP="00B96F79">
      <w:pPr>
        <w:pStyle w:val="NoSpacing"/>
        <w:rPr>
          <w:sz w:val="24"/>
          <w:szCs w:val="24"/>
        </w:rPr>
      </w:pPr>
      <w:r>
        <w:rPr>
          <w:sz w:val="24"/>
          <w:szCs w:val="24"/>
        </w:rPr>
        <w:t xml:space="preserve">Noon to 2 pm </w:t>
      </w:r>
    </w:p>
    <w:p w:rsidR="00B96F79" w:rsidRDefault="00982723" w:rsidP="00B96F79">
      <w:pPr>
        <w:pStyle w:val="NoSpacing"/>
        <w:rPr>
          <w:sz w:val="27"/>
          <w:szCs w:val="27"/>
        </w:rPr>
      </w:pPr>
      <w:hyperlink r:id="rId14" w:tgtFrame="_blank" w:history="1">
        <w:r w:rsidR="00B96F79">
          <w:rPr>
            <w:rStyle w:val="Hyperlink"/>
            <w:rFonts w:ascii="Times New Roman" w:eastAsia="Times New Roman" w:hAnsi="Times New Roman" w:cs="Times New Roman"/>
            <w:b/>
            <w:bCs/>
            <w:color w:val="0000FF"/>
            <w:sz w:val="27"/>
            <w:szCs w:val="27"/>
          </w:rPr>
          <w:t xml:space="preserve">Energy House Solutions Center </w:t>
        </w:r>
      </w:hyperlink>
    </w:p>
    <w:p w:rsidR="00B96F79" w:rsidRPr="00FF7DAA" w:rsidRDefault="00B96F79" w:rsidP="00B96F79">
      <w:pPr>
        <w:pStyle w:val="NoSpacing"/>
        <w:rPr>
          <w:b/>
          <w:sz w:val="28"/>
          <w:szCs w:val="28"/>
        </w:rPr>
      </w:pPr>
      <w:r w:rsidRPr="00FF7DAA">
        <w:rPr>
          <w:b/>
          <w:sz w:val="28"/>
          <w:szCs w:val="28"/>
        </w:rPr>
        <w:t xml:space="preserve">Location </w:t>
      </w:r>
    </w:p>
    <w:p w:rsidR="00B96F79" w:rsidRDefault="00B96F79" w:rsidP="00B96F79">
      <w:pPr>
        <w:pStyle w:val="NoSpacing"/>
        <w:rPr>
          <w:sz w:val="24"/>
          <w:szCs w:val="24"/>
        </w:rPr>
      </w:pPr>
      <w:r>
        <w:rPr>
          <w:sz w:val="24"/>
          <w:szCs w:val="24"/>
        </w:rPr>
        <w:t>4603A Eisenhower Ave, Alexandria, VA (</w:t>
      </w:r>
      <w:hyperlink r:id="rId15" w:history="1">
        <w:r>
          <w:rPr>
            <w:rStyle w:val="Hyperlink"/>
            <w:rFonts w:ascii="Times New Roman" w:eastAsia="Times New Roman" w:hAnsi="Times New Roman" w:cs="Times New Roman"/>
            <w:color w:val="0000FF"/>
            <w:sz w:val="24"/>
            <w:szCs w:val="24"/>
          </w:rPr>
          <w:t>edit map</w:t>
        </w:r>
      </w:hyperlink>
      <w:r>
        <w:rPr>
          <w:sz w:val="24"/>
          <w:szCs w:val="24"/>
        </w:rPr>
        <w:t xml:space="preserve">) </w:t>
      </w:r>
    </w:p>
    <w:p w:rsidR="00B96F79" w:rsidRDefault="00B96F79" w:rsidP="00B96F79">
      <w:pPr>
        <w:pStyle w:val="NoSpacing"/>
        <w:rPr>
          <w:sz w:val="24"/>
          <w:szCs w:val="24"/>
        </w:rPr>
      </w:pPr>
      <w:r>
        <w:rPr>
          <w:i/>
          <w:iCs/>
          <w:sz w:val="24"/>
          <w:szCs w:val="24"/>
        </w:rPr>
        <w:t>4603A Eisenhower Ave Alexandria VA 22304 - Come to end of exit off 495 onto Eisenhower Ave and our Center is across the street. Look for our sign Energy House Solutions Center</w:t>
      </w:r>
      <w:r>
        <w:rPr>
          <w:sz w:val="24"/>
          <w:szCs w:val="24"/>
        </w:rPr>
        <w:t xml:space="preserve"> </w:t>
      </w:r>
    </w:p>
    <w:p w:rsidR="00C23A7D" w:rsidRDefault="00C23A7D" w:rsidP="00B96F79">
      <w:pPr>
        <w:pStyle w:val="NoSpacing"/>
        <w:rPr>
          <w:sz w:val="24"/>
          <w:szCs w:val="24"/>
        </w:rPr>
      </w:pPr>
    </w:p>
    <w:p w:rsidR="00B96F79" w:rsidRPr="00B96F79" w:rsidRDefault="00B96F79" w:rsidP="00B96F79">
      <w:pPr>
        <w:pStyle w:val="NoSpacing"/>
        <w:rPr>
          <w:sz w:val="28"/>
          <w:szCs w:val="28"/>
        </w:rPr>
      </w:pPr>
      <w:r>
        <w:rPr>
          <w:b/>
          <w:sz w:val="28"/>
          <w:szCs w:val="28"/>
        </w:rPr>
        <w:t xml:space="preserve">EHLG Monthly Meeting – </w:t>
      </w:r>
      <w:r w:rsidRPr="00B96F79">
        <w:rPr>
          <w:sz w:val="28"/>
          <w:szCs w:val="28"/>
        </w:rPr>
        <w:t xml:space="preserve">Join this local nonprofit </w:t>
      </w:r>
      <w:r>
        <w:rPr>
          <w:sz w:val="28"/>
          <w:szCs w:val="28"/>
        </w:rPr>
        <w:t xml:space="preserve">group of energy efficient companies here in the Washington DC area dedicated to advancing the educational process of energy efficiency. </w:t>
      </w:r>
    </w:p>
    <w:p w:rsidR="008C1F47" w:rsidRDefault="008C1F47" w:rsidP="00921FD7">
      <w:pPr>
        <w:spacing w:after="0" w:line="240" w:lineRule="auto"/>
        <w:rPr>
          <w:rFonts w:ascii="Times New Roman" w:eastAsia="Times New Roman" w:hAnsi="Times New Roman" w:cs="Times New Roman"/>
          <w:sz w:val="24"/>
          <w:szCs w:val="24"/>
        </w:rPr>
      </w:pPr>
    </w:p>
    <w:p w:rsidR="00B96F79" w:rsidRDefault="00B96F79" w:rsidP="00921FD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Monthly Lunch Meeting for our members and their guests</w:t>
      </w:r>
    </w:p>
    <w:p w:rsidR="00B96F79" w:rsidRDefault="00B96F79" w:rsidP="00921FD7">
      <w:pPr>
        <w:spacing w:after="0" w:line="240" w:lineRule="auto"/>
        <w:rPr>
          <w:rFonts w:ascii="Times New Roman" w:eastAsia="Times New Roman" w:hAnsi="Times New Roman" w:cs="Times New Roman"/>
          <w:sz w:val="24"/>
          <w:szCs w:val="24"/>
        </w:rPr>
      </w:pPr>
    </w:p>
    <w:p w:rsidR="00B96F79" w:rsidRDefault="00B96F79" w:rsidP="00921FD7">
      <w:pPr>
        <w:spacing w:after="0" w:line="240" w:lineRule="auto"/>
      </w:pPr>
      <w:r>
        <w:rPr>
          <w:rFonts w:ascii="Times New Roman" w:eastAsia="Times New Roman" w:hAnsi="Times New Roman" w:cs="Times New Roman"/>
          <w:sz w:val="24"/>
          <w:szCs w:val="24"/>
        </w:rPr>
        <w:t xml:space="preserve">This month’s Keynote Speaker – BEM Controls of Falls Church - </w:t>
      </w:r>
      <w:r>
        <w:t>BEMOSS™-plus is the core of a very powerful, but low-cost building automation system that uses an agent-based technology to optimize building operations by controlling major electricity consuming devices (HVAC and lighting loads) and internal energy sources (PV and storage) in buildings.</w:t>
      </w:r>
    </w:p>
    <w:p w:rsidR="006B2CA1" w:rsidRDefault="006B2CA1" w:rsidP="00921FD7">
      <w:pPr>
        <w:spacing w:after="0" w:line="240" w:lineRule="auto"/>
      </w:pPr>
    </w:p>
    <w:p w:rsidR="00C23A7D" w:rsidRPr="00415643" w:rsidRDefault="006B2CA1" w:rsidP="00921FD7">
      <w:pPr>
        <w:spacing w:after="0" w:line="240" w:lineRule="auto"/>
      </w:pPr>
      <w:r w:rsidRPr="006B2CA1">
        <w:rPr>
          <w:b/>
          <w:sz w:val="28"/>
          <w:szCs w:val="28"/>
        </w:rPr>
        <w:t xml:space="preserve">Join the EHLG </w:t>
      </w:r>
      <w:r>
        <w:rPr>
          <w:b/>
          <w:sz w:val="28"/>
          <w:szCs w:val="28"/>
        </w:rPr>
        <w:t xml:space="preserve">– </w:t>
      </w:r>
      <w:r w:rsidRPr="006B2CA1">
        <w:t>Membership to this organization is open to the general business community. Meetings are held the first Thursday of each month. Speakers on energy efficiency are scheduled to advance our members on different aspects of this constantly changing industry</w:t>
      </w:r>
      <w:r>
        <w:t xml:space="preserve">. For more information please contact this chapters President, Salvatore Benvenga </w:t>
      </w:r>
      <w:hyperlink r:id="rId16" w:history="1">
        <w:r w:rsidR="00C23A7D" w:rsidRPr="008E3948">
          <w:rPr>
            <w:rStyle w:val="Hyperlink"/>
          </w:rPr>
          <w:t>salvatore@sbdesignstudios.com</w:t>
        </w:r>
      </w:hyperlink>
    </w:p>
    <w:p w:rsidR="000927EC" w:rsidRDefault="00415643" w:rsidP="00357CCA">
      <w:pPr>
        <w:spacing w:after="0" w:line="240" w:lineRule="auto"/>
        <w:jc w:val="center"/>
        <w:rPr>
          <w:rFonts w:ascii="Times New Roman" w:eastAsia="Times New Roman" w:hAnsi="Times New Roman" w:cs="Times New Roman"/>
          <w:b/>
          <w:sz w:val="28"/>
          <w:szCs w:val="28"/>
        </w:rPr>
      </w:pPr>
      <w:r w:rsidRPr="00415643">
        <w:rPr>
          <w:rFonts w:ascii="Times New Roman" w:eastAsia="Times New Roman" w:hAnsi="Times New Roman" w:cs="Times New Roman"/>
          <w:b/>
          <w:noProof/>
          <w:sz w:val="28"/>
          <w:szCs w:val="28"/>
        </w:rPr>
        <w:drawing>
          <wp:inline distT="0" distB="0" distL="0" distR="0">
            <wp:extent cx="4305300" cy="3070860"/>
            <wp:effectExtent l="0" t="0" r="0" b="0"/>
            <wp:docPr id="6" name="Picture 6" descr="C:\Users\CJuris\AppData\Local\Microsoft\Windows\INetCache\Content.Outlook\U2ET2AYR\DSC_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uris\AppData\Local\Microsoft\Windows\INetCache\Content.Outlook\U2ET2AYR\DSC_53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5300" cy="3070860"/>
                    </a:xfrm>
                    <a:prstGeom prst="rect">
                      <a:avLst/>
                    </a:prstGeom>
                    <a:noFill/>
                    <a:ln>
                      <a:noFill/>
                    </a:ln>
                  </pic:spPr>
                </pic:pic>
              </a:graphicData>
            </a:graphic>
          </wp:inline>
        </w:drawing>
      </w:r>
    </w:p>
    <w:p w:rsidR="000927EC" w:rsidRPr="006B2CA1" w:rsidRDefault="000927EC" w:rsidP="00921FD7">
      <w:pPr>
        <w:spacing w:after="0" w:line="240" w:lineRule="auto"/>
        <w:rPr>
          <w:rFonts w:ascii="Times New Roman" w:eastAsia="Times New Roman" w:hAnsi="Times New Roman" w:cs="Times New Roman"/>
          <w:b/>
          <w:sz w:val="28"/>
          <w:szCs w:val="28"/>
        </w:rPr>
      </w:pPr>
    </w:p>
    <w:p w:rsidR="00B96F79" w:rsidRDefault="00415643" w:rsidP="00921FD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Another very successful EHLG meeting. One of the most cutting edge innovations in energy efficiency, new to the market and presented to the members of the EHLG. Great success!</w:t>
      </w:r>
    </w:p>
    <w:p w:rsidR="00B96F79" w:rsidRDefault="00B96F79" w:rsidP="00921FD7">
      <w:pPr>
        <w:spacing w:after="0" w:line="240" w:lineRule="auto"/>
        <w:rPr>
          <w:rFonts w:ascii="Times New Roman" w:eastAsia="Times New Roman" w:hAnsi="Times New Roman" w:cs="Times New Roman"/>
          <w:sz w:val="24"/>
          <w:szCs w:val="24"/>
        </w:rPr>
      </w:pPr>
    </w:p>
    <w:p w:rsidR="00357CCA" w:rsidRDefault="00357CCA" w:rsidP="00415643">
      <w:pPr>
        <w:spacing w:after="0" w:line="240" w:lineRule="auto"/>
        <w:jc w:val="center"/>
        <w:rPr>
          <w:rFonts w:ascii="Times New Roman" w:eastAsia="Times New Roman" w:hAnsi="Times New Roman" w:cs="Times New Roman"/>
          <w:b/>
          <w:sz w:val="40"/>
          <w:szCs w:val="40"/>
        </w:rPr>
      </w:pPr>
      <w:r w:rsidRPr="00357CCA">
        <w:rPr>
          <w:rFonts w:ascii="Times New Roman" w:eastAsia="Times New Roman" w:hAnsi="Times New Roman" w:cs="Times New Roman"/>
          <w:b/>
          <w:sz w:val="40"/>
          <w:szCs w:val="40"/>
        </w:rPr>
        <w:t xml:space="preserve">Green Fiber Insulation Day </w:t>
      </w:r>
    </w:p>
    <w:p w:rsidR="00357CCA" w:rsidRDefault="00357CCA" w:rsidP="00415643">
      <w:pPr>
        <w:spacing w:after="0" w:line="240" w:lineRule="auto"/>
        <w:jc w:val="center"/>
        <w:rPr>
          <w:rFonts w:ascii="Times New Roman" w:eastAsia="Times New Roman" w:hAnsi="Times New Roman" w:cs="Times New Roman"/>
          <w:b/>
          <w:sz w:val="40"/>
          <w:szCs w:val="40"/>
        </w:rPr>
      </w:pPr>
      <w:r w:rsidRPr="00357CCA">
        <w:rPr>
          <w:rFonts w:ascii="Times New Roman" w:eastAsia="Times New Roman" w:hAnsi="Times New Roman" w:cs="Times New Roman"/>
          <w:b/>
          <w:sz w:val="40"/>
          <w:szCs w:val="40"/>
        </w:rPr>
        <w:t xml:space="preserve">At the </w:t>
      </w:r>
    </w:p>
    <w:p w:rsidR="00357CCA" w:rsidRPr="00357CCA" w:rsidRDefault="00357CCA" w:rsidP="00415643">
      <w:pPr>
        <w:spacing w:after="0" w:line="240" w:lineRule="auto"/>
        <w:jc w:val="center"/>
        <w:rPr>
          <w:rFonts w:ascii="Times New Roman" w:eastAsia="Times New Roman" w:hAnsi="Times New Roman" w:cs="Times New Roman"/>
          <w:b/>
          <w:sz w:val="40"/>
          <w:szCs w:val="40"/>
        </w:rPr>
      </w:pPr>
      <w:r w:rsidRPr="00357CCA">
        <w:rPr>
          <w:rFonts w:ascii="Times New Roman" w:eastAsia="Times New Roman" w:hAnsi="Times New Roman" w:cs="Times New Roman"/>
          <w:b/>
          <w:sz w:val="40"/>
          <w:szCs w:val="40"/>
        </w:rPr>
        <w:t xml:space="preserve">Energy House Solutions Center </w:t>
      </w:r>
    </w:p>
    <w:p w:rsidR="00C23A7D" w:rsidRDefault="00415643" w:rsidP="00415643">
      <w:pPr>
        <w:spacing w:after="0" w:line="240" w:lineRule="auto"/>
        <w:jc w:val="center"/>
        <w:rPr>
          <w:rFonts w:ascii="Times New Roman" w:eastAsia="Times New Roman" w:hAnsi="Times New Roman" w:cs="Times New Roman"/>
          <w:sz w:val="24"/>
          <w:szCs w:val="24"/>
        </w:rPr>
      </w:pPr>
      <w:r>
        <w:rPr>
          <w:noProof/>
        </w:rPr>
        <w:drawing>
          <wp:inline distT="0" distB="0" distL="0" distR="0" wp14:anchorId="2F73BAD9" wp14:editId="0F9B2F7C">
            <wp:extent cx="3787140" cy="1744980"/>
            <wp:effectExtent l="0" t="0" r="3810" b="7620"/>
            <wp:docPr id="7" name="irc_ilrp_mut" descr="https://encrypted-tbn3.gstatic.com/images?q=tbn:ANd9GcSJL2bKOCrLr3XSaWxnm-DkZ_PJC9_gV3PiaMvOjBmIIBUJOJNR-wgQW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SJL2bKOCrLr3XSaWxnm-DkZ_PJC9_gV3PiaMvOjBmIIBUJOJNR-wgQWg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7533" cy="1745161"/>
                    </a:xfrm>
                    <a:prstGeom prst="rect">
                      <a:avLst/>
                    </a:prstGeom>
                    <a:noFill/>
                    <a:ln>
                      <a:noFill/>
                    </a:ln>
                  </pic:spPr>
                </pic:pic>
              </a:graphicData>
            </a:graphic>
          </wp:inline>
        </w:drawing>
      </w:r>
    </w:p>
    <w:p w:rsidR="00415643" w:rsidRDefault="00357CCA" w:rsidP="00415643">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3EC7744C" wp14:editId="04C55AB5">
            <wp:extent cx="5943600" cy="3999230"/>
            <wp:effectExtent l="19050" t="0" r="0" b="0"/>
            <wp:docPr id="8" name="Picture 0" descr="Green fiber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fiber front.jpg"/>
                    <pic:cNvPicPr/>
                  </pic:nvPicPr>
                  <pic:blipFill>
                    <a:blip r:embed="rId19" cstate="print"/>
                    <a:stretch>
                      <a:fillRect/>
                    </a:stretch>
                  </pic:blipFill>
                  <pic:spPr>
                    <a:xfrm>
                      <a:off x="0" y="0"/>
                      <a:ext cx="5943600" cy="3999230"/>
                    </a:xfrm>
                    <a:prstGeom prst="rect">
                      <a:avLst/>
                    </a:prstGeom>
                  </pic:spPr>
                </pic:pic>
              </a:graphicData>
            </a:graphic>
          </wp:inline>
        </w:drawing>
      </w:r>
    </w:p>
    <w:p w:rsidR="00357CCA" w:rsidRDefault="00357CCA" w:rsidP="00415643">
      <w:pPr>
        <w:spacing w:after="0" w:line="240" w:lineRule="auto"/>
        <w:jc w:val="center"/>
        <w:rPr>
          <w:rFonts w:ascii="Times New Roman" w:eastAsia="Times New Roman" w:hAnsi="Times New Roman" w:cs="Times New Roman"/>
          <w:sz w:val="24"/>
          <w:szCs w:val="24"/>
        </w:rPr>
      </w:pPr>
    </w:p>
    <w:p w:rsidR="00222B6A" w:rsidRDefault="00222B6A" w:rsidP="00415643">
      <w:pPr>
        <w:spacing w:after="0" w:line="240" w:lineRule="auto"/>
        <w:jc w:val="center"/>
        <w:rPr>
          <w:rFonts w:ascii="Times New Roman" w:eastAsia="Times New Roman" w:hAnsi="Times New Roman" w:cs="Times New Roman"/>
          <w:b/>
          <w:sz w:val="40"/>
          <w:szCs w:val="40"/>
        </w:rPr>
      </w:pPr>
      <w:r>
        <w:rPr>
          <w:noProof/>
        </w:rPr>
        <w:lastRenderedPageBreak/>
        <w:drawing>
          <wp:inline distT="0" distB="0" distL="0" distR="0" wp14:anchorId="02DD6A72" wp14:editId="0349510A">
            <wp:extent cx="5943600" cy="4107180"/>
            <wp:effectExtent l="19050" t="0" r="0" b="0"/>
            <wp:docPr id="9" name="Picture 2" descr="Green Fiber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Fiber Back.jpg"/>
                    <pic:cNvPicPr/>
                  </pic:nvPicPr>
                  <pic:blipFill>
                    <a:blip r:embed="rId20" cstate="print"/>
                    <a:stretch>
                      <a:fillRect/>
                    </a:stretch>
                  </pic:blipFill>
                  <pic:spPr>
                    <a:xfrm>
                      <a:off x="0" y="0"/>
                      <a:ext cx="5943600" cy="4107180"/>
                    </a:xfrm>
                    <a:prstGeom prst="rect">
                      <a:avLst/>
                    </a:prstGeom>
                  </pic:spPr>
                </pic:pic>
              </a:graphicData>
            </a:graphic>
          </wp:inline>
        </w:drawing>
      </w:r>
    </w:p>
    <w:p w:rsidR="00533247" w:rsidRDefault="00533247" w:rsidP="00415643">
      <w:pPr>
        <w:spacing w:after="0" w:line="240" w:lineRule="auto"/>
        <w:jc w:val="center"/>
        <w:rPr>
          <w:rFonts w:ascii="Times New Roman" w:eastAsia="Times New Roman" w:hAnsi="Times New Roman" w:cs="Times New Roman"/>
          <w:b/>
          <w:sz w:val="40"/>
          <w:szCs w:val="40"/>
        </w:rPr>
      </w:pPr>
    </w:p>
    <w:p w:rsidR="001A0F7C" w:rsidRDefault="001A0F7C" w:rsidP="00415643">
      <w:pPr>
        <w:spacing w:after="0" w:line="240" w:lineRule="auto"/>
        <w:jc w:val="center"/>
        <w:rPr>
          <w:rFonts w:ascii="Times New Roman" w:eastAsia="Times New Roman" w:hAnsi="Times New Roman" w:cs="Times New Roman"/>
          <w:b/>
          <w:sz w:val="40"/>
          <w:szCs w:val="40"/>
        </w:rPr>
      </w:pPr>
    </w:p>
    <w:p w:rsidR="001A0F7C" w:rsidRDefault="001A0F7C" w:rsidP="00415643">
      <w:pPr>
        <w:spacing w:after="0" w:line="240" w:lineRule="auto"/>
        <w:jc w:val="center"/>
        <w:rPr>
          <w:rFonts w:ascii="Times New Roman" w:eastAsia="Times New Roman" w:hAnsi="Times New Roman" w:cs="Times New Roman"/>
          <w:b/>
          <w:sz w:val="40"/>
          <w:szCs w:val="40"/>
        </w:rPr>
      </w:pPr>
    </w:p>
    <w:p w:rsidR="001A0F7C" w:rsidRDefault="001A0F7C" w:rsidP="00415643">
      <w:pPr>
        <w:spacing w:after="0" w:line="240" w:lineRule="auto"/>
        <w:jc w:val="center"/>
        <w:rPr>
          <w:rFonts w:ascii="Times New Roman" w:eastAsia="Times New Roman" w:hAnsi="Times New Roman" w:cs="Times New Roman"/>
          <w:b/>
          <w:sz w:val="40"/>
          <w:szCs w:val="40"/>
        </w:rPr>
      </w:pPr>
    </w:p>
    <w:p w:rsidR="001A0F7C" w:rsidRDefault="001A0F7C" w:rsidP="00415643">
      <w:pPr>
        <w:spacing w:after="0" w:line="240" w:lineRule="auto"/>
        <w:jc w:val="center"/>
        <w:rPr>
          <w:rFonts w:ascii="Times New Roman" w:eastAsia="Times New Roman" w:hAnsi="Times New Roman" w:cs="Times New Roman"/>
          <w:b/>
          <w:sz w:val="40"/>
          <w:szCs w:val="40"/>
        </w:rPr>
      </w:pPr>
    </w:p>
    <w:p w:rsidR="001A0F7C" w:rsidRDefault="001A0F7C" w:rsidP="00415643">
      <w:pPr>
        <w:spacing w:after="0" w:line="240" w:lineRule="auto"/>
        <w:jc w:val="center"/>
        <w:rPr>
          <w:rFonts w:ascii="Times New Roman" w:eastAsia="Times New Roman" w:hAnsi="Times New Roman" w:cs="Times New Roman"/>
          <w:b/>
          <w:sz w:val="40"/>
          <w:szCs w:val="40"/>
        </w:rPr>
      </w:pPr>
    </w:p>
    <w:p w:rsidR="001A0F7C" w:rsidRDefault="001A0F7C" w:rsidP="00415643">
      <w:pPr>
        <w:spacing w:after="0" w:line="240" w:lineRule="auto"/>
        <w:jc w:val="center"/>
        <w:rPr>
          <w:rFonts w:ascii="Times New Roman" w:eastAsia="Times New Roman" w:hAnsi="Times New Roman" w:cs="Times New Roman"/>
          <w:b/>
          <w:sz w:val="40"/>
          <w:szCs w:val="40"/>
        </w:rPr>
      </w:pPr>
    </w:p>
    <w:p w:rsidR="001A0F7C" w:rsidRDefault="001A0F7C" w:rsidP="00415643">
      <w:pPr>
        <w:spacing w:after="0" w:line="240" w:lineRule="auto"/>
        <w:jc w:val="center"/>
        <w:rPr>
          <w:rFonts w:ascii="Times New Roman" w:eastAsia="Times New Roman" w:hAnsi="Times New Roman" w:cs="Times New Roman"/>
          <w:b/>
          <w:sz w:val="40"/>
          <w:szCs w:val="40"/>
        </w:rPr>
      </w:pPr>
    </w:p>
    <w:p w:rsidR="001A0F7C" w:rsidRDefault="001A0F7C" w:rsidP="00415643">
      <w:pPr>
        <w:spacing w:after="0" w:line="240" w:lineRule="auto"/>
        <w:jc w:val="center"/>
        <w:rPr>
          <w:rFonts w:ascii="Times New Roman" w:eastAsia="Times New Roman" w:hAnsi="Times New Roman" w:cs="Times New Roman"/>
          <w:b/>
          <w:sz w:val="40"/>
          <w:szCs w:val="40"/>
        </w:rPr>
      </w:pPr>
    </w:p>
    <w:p w:rsidR="001A0F7C" w:rsidRDefault="001A0F7C" w:rsidP="00415643">
      <w:pPr>
        <w:spacing w:after="0" w:line="240" w:lineRule="auto"/>
        <w:jc w:val="center"/>
        <w:rPr>
          <w:rFonts w:ascii="Times New Roman" w:eastAsia="Times New Roman" w:hAnsi="Times New Roman" w:cs="Times New Roman"/>
          <w:b/>
          <w:sz w:val="40"/>
          <w:szCs w:val="40"/>
        </w:rPr>
      </w:pPr>
    </w:p>
    <w:p w:rsidR="001A0F7C" w:rsidRDefault="001A0F7C" w:rsidP="00415643">
      <w:pPr>
        <w:spacing w:after="0" w:line="240" w:lineRule="auto"/>
        <w:jc w:val="center"/>
        <w:rPr>
          <w:rFonts w:ascii="Times New Roman" w:eastAsia="Times New Roman" w:hAnsi="Times New Roman" w:cs="Times New Roman"/>
          <w:b/>
          <w:sz w:val="40"/>
          <w:szCs w:val="40"/>
        </w:rPr>
      </w:pPr>
    </w:p>
    <w:p w:rsidR="001A0F7C" w:rsidRDefault="001A0F7C" w:rsidP="00415643">
      <w:pPr>
        <w:spacing w:after="0" w:line="240" w:lineRule="auto"/>
        <w:jc w:val="center"/>
        <w:rPr>
          <w:rFonts w:ascii="Times New Roman" w:eastAsia="Times New Roman" w:hAnsi="Times New Roman" w:cs="Times New Roman"/>
          <w:b/>
          <w:sz w:val="40"/>
          <w:szCs w:val="40"/>
        </w:rPr>
      </w:pPr>
    </w:p>
    <w:p w:rsidR="001A0F7C" w:rsidRDefault="001A0F7C" w:rsidP="00415643">
      <w:pPr>
        <w:spacing w:after="0" w:line="240" w:lineRule="auto"/>
        <w:jc w:val="center"/>
        <w:rPr>
          <w:rFonts w:ascii="Times New Roman" w:eastAsia="Times New Roman" w:hAnsi="Times New Roman" w:cs="Times New Roman"/>
          <w:b/>
          <w:sz w:val="40"/>
          <w:szCs w:val="40"/>
        </w:rPr>
      </w:pPr>
    </w:p>
    <w:p w:rsidR="001A0F7C" w:rsidRDefault="001A0F7C" w:rsidP="00415643">
      <w:pPr>
        <w:spacing w:after="0" w:line="240" w:lineRule="auto"/>
        <w:jc w:val="center"/>
        <w:rPr>
          <w:rFonts w:ascii="Times New Roman" w:eastAsia="Times New Roman" w:hAnsi="Times New Roman" w:cs="Times New Roman"/>
          <w:b/>
          <w:sz w:val="40"/>
          <w:szCs w:val="40"/>
        </w:rPr>
      </w:pPr>
    </w:p>
    <w:p w:rsidR="001A0F7C" w:rsidRDefault="001A0F7C" w:rsidP="001A0F7C">
      <w:pPr>
        <w:jc w:val="center"/>
        <w:rPr>
          <w:rFonts w:ascii="Times New Roman" w:eastAsia="Times New Roman" w:hAnsi="Times New Roman" w:cs="Times New Roman"/>
          <w:b/>
          <w:sz w:val="96"/>
          <w:szCs w:val="96"/>
        </w:rPr>
      </w:pPr>
    </w:p>
    <w:p w:rsidR="001A0F7C" w:rsidRPr="001A0F7C" w:rsidRDefault="001A0F7C" w:rsidP="001A0F7C">
      <w:pPr>
        <w:jc w:val="center"/>
        <w:rPr>
          <w:rFonts w:ascii="Times New Roman" w:eastAsia="Times New Roman" w:hAnsi="Times New Roman" w:cs="Times New Roman"/>
          <w:b/>
          <w:sz w:val="16"/>
          <w:szCs w:val="16"/>
        </w:rPr>
      </w:pPr>
    </w:p>
    <w:p w:rsidR="001A0F7C" w:rsidRDefault="001A0F7C" w:rsidP="001A0F7C">
      <w:pPr>
        <w:jc w:val="center"/>
        <w:rPr>
          <w:rFonts w:ascii="Arial" w:eastAsia="Times New Roman" w:hAnsi="Arial" w:cs="Arial"/>
          <w:b/>
          <w:color w:val="000000"/>
          <w:sz w:val="32"/>
          <w:szCs w:val="32"/>
        </w:rPr>
      </w:pPr>
    </w:p>
    <w:p w:rsidR="00982723" w:rsidRDefault="001A0F7C" w:rsidP="001A0F7C">
      <w:pPr>
        <w:jc w:val="center"/>
        <w:rPr>
          <w:rFonts w:ascii="Arial" w:eastAsia="Times New Roman" w:hAnsi="Arial" w:cs="Arial"/>
          <w:b/>
          <w:color w:val="000000"/>
          <w:sz w:val="32"/>
          <w:szCs w:val="32"/>
        </w:rPr>
      </w:pPr>
      <w:r w:rsidRPr="001A0F7C">
        <w:rPr>
          <w:rFonts w:ascii="Arial" w:eastAsia="Times New Roman" w:hAnsi="Arial" w:cs="Arial"/>
          <w:b/>
          <w:color w:val="000000"/>
          <w:sz w:val="32"/>
          <w:szCs w:val="32"/>
        </w:rPr>
        <w:t>INNOVATION SESSIONS INVITATION</w:t>
      </w:r>
    </w:p>
    <w:p w:rsidR="001A0F7C" w:rsidRPr="00982723" w:rsidRDefault="001A0F7C" w:rsidP="001A0F7C">
      <w:pPr>
        <w:jc w:val="center"/>
        <w:rPr>
          <w:rFonts w:ascii="Arial" w:eastAsia="Times New Roman" w:hAnsi="Arial" w:cs="Arial"/>
          <w:b/>
          <w:color w:val="FF0000"/>
          <w:sz w:val="32"/>
          <w:szCs w:val="32"/>
        </w:rPr>
      </w:pPr>
      <w:r w:rsidRPr="00982723">
        <w:rPr>
          <w:rFonts w:ascii="Arial" w:eastAsia="Times New Roman" w:hAnsi="Arial" w:cs="Arial"/>
          <w:b/>
          <w:color w:val="FF0000"/>
          <w:sz w:val="32"/>
          <w:szCs w:val="32"/>
        </w:rPr>
        <w:t xml:space="preserve"> </w:t>
      </w:r>
      <w:r w:rsidR="00982723" w:rsidRPr="00982723">
        <w:rPr>
          <w:rFonts w:ascii="Arial" w:eastAsia="Times New Roman" w:hAnsi="Arial" w:cs="Arial"/>
          <w:b/>
          <w:color w:val="FF0000"/>
          <w:sz w:val="32"/>
          <w:szCs w:val="32"/>
        </w:rPr>
        <w:t xml:space="preserve">POSTPONED </w:t>
      </w:r>
    </w:p>
    <w:p w:rsidR="00040B94" w:rsidRPr="001A0F7C" w:rsidRDefault="00040B94" w:rsidP="00415643">
      <w:pPr>
        <w:spacing w:after="0" w:line="240" w:lineRule="auto"/>
        <w:jc w:val="center"/>
        <w:rPr>
          <w:rFonts w:ascii="Times New Roman" w:eastAsia="Times New Roman" w:hAnsi="Times New Roman" w:cs="Times New Roman"/>
          <w:b/>
          <w:sz w:val="40"/>
          <w:szCs w:val="40"/>
        </w:rPr>
      </w:pPr>
      <w:r w:rsidRPr="001A0F7C">
        <w:rPr>
          <w:rFonts w:ascii="Times New Roman" w:eastAsia="Times New Roman" w:hAnsi="Times New Roman" w:cs="Times New Roman"/>
          <w:b/>
          <w:sz w:val="40"/>
          <w:szCs w:val="40"/>
        </w:rPr>
        <w:t>GREEN REALTORS WORKSHOP</w:t>
      </w:r>
    </w:p>
    <w:p w:rsidR="001A0F7C" w:rsidRPr="001A0F7C" w:rsidRDefault="001A0F7C" w:rsidP="001A0F7C">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Thursday October 20, 2016 6pm to 8pm</w:t>
      </w:r>
    </w:p>
    <w:p w:rsidR="005424ED" w:rsidRDefault="005424ED" w:rsidP="005424ED">
      <w:pPr>
        <w:pStyle w:val="NoSpacing"/>
      </w:pPr>
    </w:p>
    <w:p w:rsidR="005424ED" w:rsidRDefault="005424ED" w:rsidP="005424ED">
      <w:pPr>
        <w:pStyle w:val="NoSpacing"/>
      </w:pPr>
      <w:r>
        <w:rPr>
          <w:rFonts w:eastAsia="Times New Roman"/>
          <w:noProof/>
        </w:rPr>
        <w:drawing>
          <wp:inline distT="0" distB="0" distL="0" distR="0" wp14:anchorId="2AF02479" wp14:editId="59B3ECBA">
            <wp:extent cx="2118360" cy="480060"/>
            <wp:effectExtent l="0" t="0" r="0" b="0"/>
            <wp:docPr id="16" name="Picture 16" descr="http://s3-us-west-2.amazonaws.com/rezora-newsletters/s1430/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us-west-2.amazonaws.com/rezora-newsletters/s1430/images/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8360" cy="480060"/>
                    </a:xfrm>
                    <a:prstGeom prst="rect">
                      <a:avLst/>
                    </a:prstGeom>
                    <a:noFill/>
                    <a:ln>
                      <a:noFill/>
                    </a:ln>
                  </pic:spPr>
                </pic:pic>
              </a:graphicData>
            </a:graphic>
          </wp:inline>
        </w:drawing>
      </w:r>
      <w:r w:rsidR="00533247">
        <w:t xml:space="preserve"> </w:t>
      </w:r>
    </w:p>
    <w:p w:rsidR="00533247" w:rsidRDefault="00533247" w:rsidP="005424ED">
      <w:pPr>
        <w:pStyle w:val="NoSpacing"/>
      </w:pPr>
    </w:p>
    <w:p w:rsidR="005424ED" w:rsidRDefault="005424ED" w:rsidP="005424ED">
      <w:pPr>
        <w:pStyle w:val="NoSpacing"/>
        <w:rPr>
          <w:rFonts w:ascii="Arial" w:eastAsia="Times New Roman" w:hAnsi="Arial" w:cs="Arial"/>
          <w:color w:val="666666"/>
          <w:sz w:val="21"/>
          <w:szCs w:val="21"/>
        </w:rPr>
      </w:pPr>
      <w:r w:rsidRPr="005424ED">
        <w:rPr>
          <w:rStyle w:val="nl-subject"/>
          <w:rFonts w:eastAsia="Times New Roman"/>
          <w:b/>
          <w:color w:val="333333"/>
          <w:sz w:val="42"/>
          <w:szCs w:val="42"/>
        </w:rPr>
        <w:t>Homeowners have an Edge with Energy Efficient Homes!</w:t>
      </w:r>
      <w:r>
        <w:rPr>
          <w:rFonts w:eastAsia="Times New Roman"/>
        </w:rPr>
        <w:br/>
      </w:r>
      <w:r>
        <w:rPr>
          <w:rFonts w:ascii="Arial" w:eastAsia="Times New Roman" w:hAnsi="Arial" w:cs="Arial"/>
          <w:color w:val="666666"/>
          <w:sz w:val="21"/>
          <w:szCs w:val="21"/>
        </w:rPr>
        <w:t>From the desk of Wendy Benvenga | Realtor, GREEN</w:t>
      </w:r>
    </w:p>
    <w:p w:rsidR="005424ED" w:rsidRDefault="005424ED" w:rsidP="005424ED">
      <w:pPr>
        <w:pStyle w:val="NoSpacing"/>
        <w:rPr>
          <w:rFonts w:ascii="Arial" w:eastAsia="Times New Roman" w:hAnsi="Arial" w:cs="Arial"/>
          <w:color w:val="666666"/>
          <w:sz w:val="21"/>
          <w:szCs w:val="21"/>
        </w:rPr>
      </w:pPr>
    </w:p>
    <w:p w:rsidR="005424ED" w:rsidRDefault="005424ED" w:rsidP="005424ED">
      <w:pPr>
        <w:pStyle w:val="NoSpacing"/>
        <w:jc w:val="center"/>
        <w:rPr>
          <w:rStyle w:val="Emphasis"/>
          <w:rFonts w:ascii="Verdana" w:eastAsia="Times New Roman" w:hAnsi="Verdana"/>
          <w:color w:val="008000"/>
          <w:sz w:val="20"/>
          <w:szCs w:val="20"/>
        </w:rPr>
      </w:pPr>
      <w:r w:rsidRPr="005424ED">
        <w:rPr>
          <w:rStyle w:val="Emphasis"/>
          <w:rFonts w:ascii="Verdana" w:eastAsia="Times New Roman" w:hAnsi="Verdana"/>
          <w:color w:val="008000"/>
          <w:sz w:val="20"/>
          <w:szCs w:val="20"/>
        </w:rPr>
        <w:t>Welcome to the first monthly educational piece focused on providing you with up to date information on Energy Efficient Homes, Sustainability and Smart Home Technology.</w:t>
      </w:r>
    </w:p>
    <w:p w:rsidR="00533247" w:rsidRPr="00533247" w:rsidRDefault="00533247" w:rsidP="005424ED">
      <w:pPr>
        <w:pStyle w:val="NoSpacing"/>
        <w:jc w:val="center"/>
        <w:rPr>
          <w:rStyle w:val="Emphasis"/>
          <w:rFonts w:eastAsia="Times New Roman" w:cstheme="minorHAnsi"/>
          <w:color w:val="008000"/>
          <w:sz w:val="20"/>
          <w:szCs w:val="20"/>
        </w:rPr>
      </w:pPr>
    </w:p>
    <w:p w:rsidR="00533247" w:rsidRPr="00533247" w:rsidRDefault="00533247" w:rsidP="005424ED">
      <w:pPr>
        <w:pStyle w:val="NoSpacing"/>
        <w:jc w:val="center"/>
        <w:rPr>
          <w:rStyle w:val="Emphasis"/>
          <w:rFonts w:eastAsia="Times New Roman" w:cstheme="minorHAnsi"/>
          <w:b/>
          <w:i w:val="0"/>
          <w:sz w:val="32"/>
          <w:szCs w:val="32"/>
        </w:rPr>
      </w:pPr>
      <w:r w:rsidRPr="00533247">
        <w:rPr>
          <w:rStyle w:val="Emphasis"/>
          <w:rFonts w:eastAsia="Times New Roman" w:cstheme="minorHAnsi"/>
          <w:b/>
          <w:i w:val="0"/>
          <w:sz w:val="32"/>
          <w:szCs w:val="32"/>
        </w:rPr>
        <w:t>Meet Energy Efficiency Experts in the Field</w:t>
      </w:r>
      <w:r>
        <w:rPr>
          <w:rStyle w:val="Emphasis"/>
          <w:rFonts w:eastAsia="Times New Roman" w:cstheme="minorHAnsi"/>
          <w:b/>
          <w:i w:val="0"/>
          <w:sz w:val="32"/>
          <w:szCs w:val="32"/>
        </w:rPr>
        <w:t xml:space="preserve"> at the Solutions Center Showroom</w:t>
      </w:r>
      <w:r w:rsidRPr="00533247">
        <w:rPr>
          <w:rStyle w:val="Emphasis"/>
          <w:rFonts w:eastAsia="Times New Roman" w:cstheme="minorHAnsi"/>
          <w:b/>
          <w:i w:val="0"/>
          <w:sz w:val="32"/>
          <w:szCs w:val="32"/>
        </w:rPr>
        <w:t>;</w:t>
      </w:r>
    </w:p>
    <w:p w:rsidR="00533247" w:rsidRDefault="00533247" w:rsidP="005424ED">
      <w:pPr>
        <w:pStyle w:val="NoSpacing"/>
        <w:jc w:val="center"/>
        <w:rPr>
          <w:rStyle w:val="Emphasis"/>
          <w:rFonts w:ascii="Verdana" w:eastAsia="Times New Roman" w:hAnsi="Verdana"/>
          <w:i w:val="0"/>
          <w:color w:val="008000"/>
          <w:sz w:val="20"/>
          <w:szCs w:val="20"/>
        </w:rPr>
      </w:pPr>
    </w:p>
    <w:p w:rsidR="00533247" w:rsidRPr="00533247" w:rsidRDefault="00533247" w:rsidP="00533247">
      <w:pPr>
        <w:pStyle w:val="NoSpacing"/>
        <w:numPr>
          <w:ilvl w:val="0"/>
          <w:numId w:val="2"/>
        </w:numPr>
        <w:rPr>
          <w:rStyle w:val="Emphasis"/>
          <w:rFonts w:ascii="Verdana" w:eastAsia="Times New Roman" w:hAnsi="Verdana"/>
          <w:i w:val="0"/>
          <w:sz w:val="20"/>
          <w:szCs w:val="20"/>
        </w:rPr>
      </w:pPr>
      <w:r w:rsidRPr="00533247">
        <w:rPr>
          <w:rStyle w:val="Emphasis"/>
          <w:rFonts w:ascii="Verdana" w:eastAsia="Times New Roman" w:hAnsi="Verdana"/>
          <w:i w:val="0"/>
          <w:sz w:val="20"/>
          <w:szCs w:val="20"/>
        </w:rPr>
        <w:t xml:space="preserve">Insulation &amp; Weatherization </w:t>
      </w:r>
    </w:p>
    <w:p w:rsidR="00533247" w:rsidRPr="00533247" w:rsidRDefault="00533247" w:rsidP="00533247">
      <w:pPr>
        <w:pStyle w:val="NoSpacing"/>
        <w:numPr>
          <w:ilvl w:val="0"/>
          <w:numId w:val="2"/>
        </w:numPr>
        <w:rPr>
          <w:rStyle w:val="Emphasis"/>
          <w:rFonts w:ascii="Verdana" w:eastAsia="Times New Roman" w:hAnsi="Verdana"/>
          <w:i w:val="0"/>
          <w:sz w:val="20"/>
          <w:szCs w:val="20"/>
        </w:rPr>
      </w:pPr>
      <w:r w:rsidRPr="00533247">
        <w:rPr>
          <w:rStyle w:val="Emphasis"/>
          <w:rFonts w:ascii="Verdana" w:eastAsia="Times New Roman" w:hAnsi="Verdana"/>
          <w:i w:val="0"/>
          <w:sz w:val="20"/>
          <w:szCs w:val="20"/>
        </w:rPr>
        <w:t>SMART Tech</w:t>
      </w:r>
    </w:p>
    <w:p w:rsidR="00533247" w:rsidRDefault="00533247" w:rsidP="00533247">
      <w:pPr>
        <w:pStyle w:val="NoSpacing"/>
        <w:numPr>
          <w:ilvl w:val="0"/>
          <w:numId w:val="2"/>
        </w:numPr>
        <w:rPr>
          <w:rStyle w:val="Emphasis"/>
          <w:rFonts w:ascii="Verdana" w:eastAsia="Times New Roman" w:hAnsi="Verdana"/>
          <w:i w:val="0"/>
          <w:sz w:val="20"/>
          <w:szCs w:val="20"/>
        </w:rPr>
      </w:pPr>
      <w:r w:rsidRPr="00533247">
        <w:rPr>
          <w:rStyle w:val="Emphasis"/>
          <w:rFonts w:ascii="Verdana" w:eastAsia="Times New Roman" w:hAnsi="Verdana"/>
          <w:i w:val="0"/>
          <w:sz w:val="20"/>
          <w:szCs w:val="20"/>
        </w:rPr>
        <w:t>Windows &amp; Doors</w:t>
      </w:r>
    </w:p>
    <w:p w:rsidR="00533247" w:rsidRDefault="00533247" w:rsidP="00533247">
      <w:pPr>
        <w:pStyle w:val="NoSpacing"/>
        <w:numPr>
          <w:ilvl w:val="0"/>
          <w:numId w:val="2"/>
        </w:numPr>
        <w:rPr>
          <w:rStyle w:val="Emphasis"/>
          <w:rFonts w:ascii="Verdana" w:eastAsia="Times New Roman" w:hAnsi="Verdana"/>
          <w:i w:val="0"/>
          <w:sz w:val="20"/>
          <w:szCs w:val="20"/>
        </w:rPr>
      </w:pPr>
      <w:r>
        <w:rPr>
          <w:rStyle w:val="Emphasis"/>
          <w:rFonts w:ascii="Verdana" w:eastAsia="Times New Roman" w:hAnsi="Verdana"/>
          <w:i w:val="0"/>
          <w:sz w:val="20"/>
          <w:szCs w:val="20"/>
        </w:rPr>
        <w:t>Sustainable Cleaning Products/Soaps/Scrubs</w:t>
      </w:r>
    </w:p>
    <w:p w:rsidR="00533247" w:rsidRDefault="00533247" w:rsidP="00533247">
      <w:pPr>
        <w:pStyle w:val="NoSpacing"/>
        <w:numPr>
          <w:ilvl w:val="0"/>
          <w:numId w:val="2"/>
        </w:numPr>
        <w:rPr>
          <w:rStyle w:val="Emphasis"/>
          <w:rFonts w:ascii="Verdana" w:eastAsia="Times New Roman" w:hAnsi="Verdana"/>
          <w:i w:val="0"/>
          <w:sz w:val="20"/>
          <w:szCs w:val="20"/>
        </w:rPr>
      </w:pPr>
      <w:r>
        <w:rPr>
          <w:rStyle w:val="Emphasis"/>
          <w:rFonts w:ascii="Verdana" w:eastAsia="Times New Roman" w:hAnsi="Verdana"/>
          <w:i w:val="0"/>
          <w:sz w:val="20"/>
          <w:szCs w:val="20"/>
        </w:rPr>
        <w:t xml:space="preserve">Heating and Cooling Systems </w:t>
      </w:r>
    </w:p>
    <w:p w:rsidR="00533247" w:rsidRPr="00533247" w:rsidRDefault="00533247" w:rsidP="00533247">
      <w:pPr>
        <w:pStyle w:val="NoSpacing"/>
        <w:numPr>
          <w:ilvl w:val="0"/>
          <w:numId w:val="2"/>
        </w:numPr>
        <w:rPr>
          <w:rStyle w:val="Emphasis"/>
          <w:rFonts w:ascii="Verdana" w:eastAsia="Times New Roman" w:hAnsi="Verdana"/>
          <w:i w:val="0"/>
          <w:sz w:val="20"/>
          <w:szCs w:val="20"/>
        </w:rPr>
      </w:pPr>
      <w:r>
        <w:rPr>
          <w:rStyle w:val="Emphasis"/>
          <w:rFonts w:ascii="Verdana" w:eastAsia="Times New Roman" w:hAnsi="Verdana"/>
          <w:i w:val="0"/>
          <w:sz w:val="20"/>
          <w:szCs w:val="20"/>
        </w:rPr>
        <w:t>MORE</w:t>
      </w:r>
    </w:p>
    <w:p w:rsidR="005424ED" w:rsidRPr="005424ED" w:rsidRDefault="005424ED" w:rsidP="005424ED">
      <w:pPr>
        <w:pStyle w:val="NoSpacing"/>
        <w:jc w:val="center"/>
        <w:rPr>
          <w:rFonts w:ascii="Arial" w:eastAsia="Times New Roman" w:hAnsi="Arial" w:cs="Arial"/>
          <w:color w:val="666666"/>
          <w:sz w:val="20"/>
          <w:szCs w:val="20"/>
        </w:rPr>
      </w:pPr>
    </w:p>
    <w:p w:rsidR="005424ED" w:rsidRDefault="005424ED" w:rsidP="005424ED">
      <w:pPr>
        <w:rPr>
          <w:rFonts w:ascii="Verdana" w:eastAsia="Times New Roman" w:hAnsi="Verdana"/>
          <w:color w:val="000000"/>
          <w:sz w:val="20"/>
          <w:szCs w:val="20"/>
        </w:rPr>
      </w:pPr>
      <w:r>
        <w:rPr>
          <w:rFonts w:ascii="Verdana" w:eastAsia="Times New Roman" w:hAnsi="Verdana"/>
          <w:color w:val="000000"/>
          <w:sz w:val="20"/>
          <w:szCs w:val="20"/>
        </w:rPr>
        <w:t>Wendy Benvenga</w:t>
      </w:r>
      <w:r w:rsidR="00533247">
        <w:rPr>
          <w:rFonts w:ascii="Verdana" w:eastAsia="Times New Roman" w:hAnsi="Verdana"/>
          <w:color w:val="000000"/>
          <w:sz w:val="20"/>
          <w:szCs w:val="20"/>
        </w:rPr>
        <w:t xml:space="preserve"> is a local Green relator who also</w:t>
      </w:r>
      <w:r>
        <w:rPr>
          <w:rFonts w:ascii="Verdana" w:eastAsia="Times New Roman" w:hAnsi="Verdana"/>
          <w:color w:val="000000"/>
          <w:sz w:val="20"/>
          <w:szCs w:val="20"/>
        </w:rPr>
        <w:t xml:space="preserve"> serves as the Educational Outreach Chairwoman for the Energy House Links Group.   </w:t>
      </w:r>
    </w:p>
    <w:p w:rsidR="005424ED" w:rsidRDefault="005424ED" w:rsidP="005424ED">
      <w:pPr>
        <w:rPr>
          <w:rFonts w:ascii="Verdana" w:eastAsia="Times New Roman" w:hAnsi="Verdana"/>
          <w:color w:val="000000"/>
          <w:sz w:val="20"/>
          <w:szCs w:val="20"/>
        </w:rPr>
      </w:pPr>
      <w:r>
        <w:rPr>
          <w:rFonts w:ascii="Verdana" w:eastAsia="Times New Roman" w:hAnsi="Verdana"/>
          <w:color w:val="000000"/>
          <w:sz w:val="20"/>
          <w:szCs w:val="20"/>
        </w:rPr>
        <w:t xml:space="preserve">Quarterly Educational Workshops begin Thursday, October 20, 2016 at the </w:t>
      </w:r>
      <w:hyperlink r:id="rId22" w:tgtFrame="_blank" w:history="1">
        <w:r>
          <w:rPr>
            <w:rStyle w:val="Hyperlink"/>
            <w:rFonts w:ascii="Verdana" w:eastAsia="Times New Roman" w:hAnsi="Verdana"/>
            <w:sz w:val="20"/>
            <w:szCs w:val="20"/>
          </w:rPr>
          <w:t>Energy House Solutions Center</w:t>
        </w:r>
      </w:hyperlink>
      <w:r>
        <w:rPr>
          <w:rFonts w:ascii="Verdana" w:eastAsia="Times New Roman" w:hAnsi="Verdana"/>
          <w:color w:val="000000"/>
          <w:sz w:val="20"/>
          <w:szCs w:val="20"/>
        </w:rPr>
        <w:t> in Alexandria, VA!  </w:t>
      </w:r>
      <w:r w:rsidR="001A0F7C">
        <w:rPr>
          <w:rFonts w:ascii="Verdana" w:eastAsia="Times New Roman" w:hAnsi="Verdana"/>
          <w:color w:val="000000"/>
          <w:sz w:val="20"/>
          <w:szCs w:val="20"/>
        </w:rPr>
        <w:t>Directions:</w:t>
      </w:r>
    </w:p>
    <w:p w:rsidR="00533247" w:rsidRDefault="00533247" w:rsidP="00533247">
      <w:pPr>
        <w:jc w:val="center"/>
        <w:rPr>
          <w:rFonts w:ascii="Verdana" w:eastAsia="Times New Roman" w:hAnsi="Verdana"/>
          <w:color w:val="000000"/>
          <w:sz w:val="20"/>
          <w:szCs w:val="20"/>
        </w:rPr>
      </w:pPr>
      <w:r>
        <w:rPr>
          <w:rFonts w:ascii="Verdana" w:eastAsia="Times New Roman" w:hAnsi="Verdana"/>
          <w:color w:val="000000"/>
          <w:sz w:val="20"/>
          <w:szCs w:val="20"/>
        </w:rPr>
        <w:t>Direct Line:  571-989-3088     Email:  </w:t>
      </w:r>
      <w:hyperlink r:id="rId23" w:history="1">
        <w:r>
          <w:rPr>
            <w:rStyle w:val="Hyperlink"/>
            <w:rFonts w:ascii="Verdana" w:eastAsia="Times New Roman" w:hAnsi="Verdana"/>
            <w:sz w:val="20"/>
            <w:szCs w:val="20"/>
          </w:rPr>
          <w:t>WendyBenvenga@gmail.com</w:t>
        </w:r>
      </w:hyperlink>
    </w:p>
    <w:p w:rsidR="00982723" w:rsidRDefault="00982723" w:rsidP="00533247">
      <w:pPr>
        <w:jc w:val="center"/>
        <w:rPr>
          <w:rFonts w:ascii="Verdana" w:eastAsia="Times New Roman" w:hAnsi="Verdana"/>
          <w:noProof/>
          <w:color w:val="000000"/>
          <w:sz w:val="20"/>
          <w:szCs w:val="20"/>
        </w:rPr>
      </w:pPr>
    </w:p>
    <w:p w:rsidR="00982723" w:rsidRPr="00982723" w:rsidRDefault="00982723" w:rsidP="00533247">
      <w:pPr>
        <w:jc w:val="center"/>
        <w:rPr>
          <w:rFonts w:ascii="Verdana" w:eastAsia="Times New Roman" w:hAnsi="Verdana"/>
          <w:b/>
          <w:noProof/>
          <w:color w:val="FF0000"/>
          <w:sz w:val="44"/>
          <w:szCs w:val="44"/>
        </w:rPr>
      </w:pPr>
      <w:r w:rsidRPr="00982723">
        <w:rPr>
          <w:rFonts w:ascii="Verdana" w:eastAsia="Times New Roman" w:hAnsi="Verdana"/>
          <w:b/>
          <w:noProof/>
          <w:color w:val="FF0000"/>
          <w:sz w:val="44"/>
          <w:szCs w:val="44"/>
        </w:rPr>
        <w:lastRenderedPageBreak/>
        <w:t>POSTPONED</w:t>
      </w:r>
    </w:p>
    <w:p w:rsidR="00322350" w:rsidRDefault="00322350" w:rsidP="00533247">
      <w:pPr>
        <w:jc w:val="center"/>
        <w:rPr>
          <w:rFonts w:ascii="Verdana" w:eastAsia="Times New Roman" w:hAnsi="Verdana"/>
          <w:color w:val="000000"/>
          <w:sz w:val="20"/>
          <w:szCs w:val="20"/>
        </w:rPr>
      </w:pPr>
      <w:r w:rsidRPr="00322350">
        <w:rPr>
          <w:rFonts w:ascii="Verdana" w:eastAsia="Times New Roman" w:hAnsi="Verdana"/>
          <w:noProof/>
          <w:color w:val="000000"/>
          <w:sz w:val="20"/>
          <w:szCs w:val="20"/>
        </w:rPr>
        <w:drawing>
          <wp:inline distT="0" distB="0" distL="0" distR="0">
            <wp:extent cx="7131569" cy="3604260"/>
            <wp:effectExtent l="0" t="0" r="0" b="0"/>
            <wp:docPr id="19" name="Picture 19" descr="C:\Users\CJuris\Pictures\EHSC - Green Realtors Workshop - Draf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Juris\Pictures\EHSC - Green Realtors Workshop - Draft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33358" cy="3605164"/>
                    </a:xfrm>
                    <a:prstGeom prst="rect">
                      <a:avLst/>
                    </a:prstGeom>
                    <a:noFill/>
                    <a:ln>
                      <a:noFill/>
                    </a:ln>
                  </pic:spPr>
                </pic:pic>
              </a:graphicData>
            </a:graphic>
          </wp:inline>
        </w:drawing>
      </w:r>
    </w:p>
    <w:p w:rsidR="00322350" w:rsidRDefault="00322350" w:rsidP="00533247">
      <w:pPr>
        <w:jc w:val="center"/>
        <w:rPr>
          <w:rFonts w:ascii="Verdana" w:eastAsia="Times New Roman" w:hAnsi="Verdana"/>
          <w:color w:val="000000"/>
          <w:sz w:val="20"/>
          <w:szCs w:val="20"/>
        </w:rPr>
      </w:pPr>
    </w:p>
    <w:p w:rsidR="00322350" w:rsidRDefault="00322350" w:rsidP="00533247">
      <w:pPr>
        <w:jc w:val="center"/>
        <w:rPr>
          <w:rFonts w:ascii="Verdana" w:eastAsia="Times New Roman" w:hAnsi="Verdana"/>
          <w:color w:val="000000"/>
          <w:sz w:val="20"/>
          <w:szCs w:val="20"/>
        </w:rPr>
      </w:pPr>
    </w:p>
    <w:p w:rsidR="00982723" w:rsidRDefault="00982723" w:rsidP="00533247">
      <w:pPr>
        <w:jc w:val="center"/>
        <w:rPr>
          <w:rFonts w:ascii="Verdana" w:eastAsia="Times New Roman" w:hAnsi="Verdana"/>
          <w:color w:val="000000"/>
          <w:sz w:val="20"/>
          <w:szCs w:val="20"/>
        </w:rPr>
      </w:pPr>
    </w:p>
    <w:p w:rsidR="00982723" w:rsidRDefault="00982723" w:rsidP="00533247">
      <w:pPr>
        <w:jc w:val="center"/>
        <w:rPr>
          <w:rFonts w:ascii="Verdana" w:eastAsia="Times New Roman" w:hAnsi="Verdana"/>
          <w:color w:val="000000"/>
          <w:sz w:val="20"/>
          <w:szCs w:val="20"/>
        </w:rPr>
      </w:pPr>
    </w:p>
    <w:p w:rsidR="00982723" w:rsidRDefault="00982723" w:rsidP="00533247">
      <w:pPr>
        <w:jc w:val="center"/>
        <w:rPr>
          <w:rFonts w:ascii="Verdana" w:eastAsia="Times New Roman" w:hAnsi="Verdana"/>
          <w:color w:val="000000"/>
          <w:sz w:val="20"/>
          <w:szCs w:val="20"/>
        </w:rPr>
      </w:pPr>
    </w:p>
    <w:p w:rsidR="00982723" w:rsidRDefault="00982723" w:rsidP="00533247">
      <w:pPr>
        <w:jc w:val="center"/>
        <w:rPr>
          <w:rFonts w:ascii="Verdana" w:eastAsia="Times New Roman" w:hAnsi="Verdana"/>
          <w:color w:val="000000"/>
          <w:sz w:val="20"/>
          <w:szCs w:val="20"/>
        </w:rPr>
      </w:pPr>
    </w:p>
    <w:p w:rsidR="00982723" w:rsidRDefault="00982723" w:rsidP="00533247">
      <w:pPr>
        <w:jc w:val="center"/>
        <w:rPr>
          <w:rFonts w:ascii="Verdana" w:eastAsia="Times New Roman" w:hAnsi="Verdana"/>
          <w:color w:val="000000"/>
          <w:sz w:val="20"/>
          <w:szCs w:val="20"/>
        </w:rPr>
      </w:pPr>
    </w:p>
    <w:p w:rsidR="00982723" w:rsidRDefault="00982723" w:rsidP="00533247">
      <w:pPr>
        <w:jc w:val="center"/>
        <w:rPr>
          <w:rFonts w:ascii="Verdana" w:eastAsia="Times New Roman" w:hAnsi="Verdana"/>
          <w:color w:val="000000"/>
          <w:sz w:val="20"/>
          <w:szCs w:val="20"/>
        </w:rPr>
      </w:pPr>
    </w:p>
    <w:p w:rsidR="00982723" w:rsidRDefault="00982723" w:rsidP="00533247">
      <w:pPr>
        <w:jc w:val="center"/>
        <w:rPr>
          <w:rFonts w:ascii="Verdana" w:eastAsia="Times New Roman" w:hAnsi="Verdana"/>
          <w:color w:val="000000"/>
          <w:sz w:val="20"/>
          <w:szCs w:val="20"/>
        </w:rPr>
      </w:pPr>
    </w:p>
    <w:p w:rsidR="00982723" w:rsidRDefault="00982723" w:rsidP="00533247">
      <w:pPr>
        <w:jc w:val="center"/>
        <w:rPr>
          <w:rFonts w:ascii="Verdana" w:eastAsia="Times New Roman" w:hAnsi="Verdana"/>
          <w:color w:val="000000"/>
          <w:sz w:val="20"/>
          <w:szCs w:val="20"/>
        </w:rPr>
      </w:pPr>
    </w:p>
    <w:p w:rsidR="00982723" w:rsidRDefault="00982723" w:rsidP="00533247">
      <w:pPr>
        <w:jc w:val="center"/>
        <w:rPr>
          <w:rFonts w:ascii="Verdana" w:eastAsia="Times New Roman" w:hAnsi="Verdana"/>
          <w:color w:val="000000"/>
          <w:sz w:val="20"/>
          <w:szCs w:val="20"/>
        </w:rPr>
      </w:pPr>
    </w:p>
    <w:p w:rsidR="00982723" w:rsidRDefault="00982723" w:rsidP="00533247">
      <w:pPr>
        <w:jc w:val="center"/>
        <w:rPr>
          <w:rFonts w:ascii="Verdana" w:eastAsia="Times New Roman" w:hAnsi="Verdana"/>
          <w:color w:val="000000"/>
          <w:sz w:val="20"/>
          <w:szCs w:val="20"/>
        </w:rPr>
      </w:pPr>
    </w:p>
    <w:p w:rsidR="00982723" w:rsidRDefault="00982723" w:rsidP="00533247">
      <w:pPr>
        <w:jc w:val="center"/>
        <w:rPr>
          <w:rFonts w:ascii="Verdana" w:eastAsia="Times New Roman" w:hAnsi="Verdana"/>
          <w:color w:val="000000"/>
          <w:sz w:val="20"/>
          <w:szCs w:val="20"/>
        </w:rPr>
      </w:pPr>
    </w:p>
    <w:p w:rsidR="00982723" w:rsidRDefault="00982723" w:rsidP="00533247">
      <w:pPr>
        <w:jc w:val="center"/>
        <w:rPr>
          <w:rFonts w:ascii="Verdana" w:eastAsia="Times New Roman" w:hAnsi="Verdana"/>
          <w:color w:val="000000"/>
          <w:sz w:val="20"/>
          <w:szCs w:val="20"/>
        </w:rPr>
      </w:pPr>
    </w:p>
    <w:p w:rsidR="00982723" w:rsidRDefault="00982723" w:rsidP="00533247">
      <w:pPr>
        <w:jc w:val="center"/>
        <w:rPr>
          <w:rFonts w:ascii="Verdana" w:eastAsia="Times New Roman" w:hAnsi="Verdana"/>
          <w:color w:val="000000"/>
          <w:sz w:val="20"/>
          <w:szCs w:val="20"/>
        </w:rPr>
      </w:pPr>
    </w:p>
    <w:p w:rsidR="001A0F7C" w:rsidRDefault="001A0F7C" w:rsidP="001A0F7C">
      <w:pPr>
        <w:jc w:val="center"/>
        <w:rPr>
          <w:rFonts w:ascii="Arial" w:eastAsia="Times New Roman" w:hAnsi="Arial" w:cs="Arial"/>
          <w:b/>
          <w:color w:val="000000"/>
          <w:sz w:val="32"/>
          <w:szCs w:val="32"/>
        </w:rPr>
      </w:pPr>
      <w:r w:rsidRPr="001A0F7C">
        <w:rPr>
          <w:rFonts w:ascii="Arial" w:eastAsia="Times New Roman" w:hAnsi="Arial" w:cs="Arial"/>
          <w:b/>
          <w:color w:val="000000"/>
          <w:sz w:val="32"/>
          <w:szCs w:val="32"/>
        </w:rPr>
        <w:lastRenderedPageBreak/>
        <w:t xml:space="preserve">INNOVATION SESSIONS INVITATION </w:t>
      </w:r>
    </w:p>
    <w:p w:rsidR="00533247" w:rsidRPr="000D6D34" w:rsidRDefault="00040B94" w:rsidP="00040B94">
      <w:pPr>
        <w:pStyle w:val="NoSpacing"/>
        <w:jc w:val="center"/>
        <w:rPr>
          <w:b/>
          <w:color w:val="00B050"/>
          <w:sz w:val="40"/>
          <w:szCs w:val="40"/>
        </w:rPr>
      </w:pPr>
      <w:r w:rsidRPr="000D6D34">
        <w:rPr>
          <w:b/>
          <w:color w:val="00B050"/>
          <w:sz w:val="40"/>
          <w:szCs w:val="40"/>
        </w:rPr>
        <w:t xml:space="preserve">MEET </w:t>
      </w:r>
      <w:r w:rsidR="000D6D34">
        <w:rPr>
          <w:b/>
          <w:color w:val="00B050"/>
          <w:sz w:val="40"/>
          <w:szCs w:val="40"/>
        </w:rPr>
        <w:t xml:space="preserve">3 </w:t>
      </w:r>
      <w:r w:rsidRPr="000D6D34">
        <w:rPr>
          <w:b/>
          <w:color w:val="00B050"/>
          <w:sz w:val="40"/>
          <w:szCs w:val="40"/>
        </w:rPr>
        <w:t>LOCAL GREEN ARCHITECTS</w:t>
      </w:r>
    </w:p>
    <w:p w:rsidR="000D6D34" w:rsidRDefault="000D6D34" w:rsidP="000D6D34">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Thursday October 27, 2016 6pm to 8pm</w:t>
      </w:r>
    </w:p>
    <w:p w:rsidR="000D6D34" w:rsidRDefault="000D6D34" w:rsidP="000D6D34">
      <w:pPr>
        <w:pStyle w:val="NoSpacing"/>
      </w:pPr>
    </w:p>
    <w:p w:rsidR="00C0306F" w:rsidRDefault="000D6D34" w:rsidP="000D6D34">
      <w:pPr>
        <w:pStyle w:val="NoSpacing"/>
        <w:rPr>
          <w:rFonts w:eastAsia="Times New Roman" w:cstheme="minorHAnsi"/>
          <w:sz w:val="24"/>
          <w:szCs w:val="24"/>
        </w:rPr>
      </w:pPr>
      <w:r w:rsidRPr="000D6D34">
        <w:rPr>
          <w:rFonts w:cstheme="minorHAnsi"/>
          <w:sz w:val="24"/>
          <w:szCs w:val="24"/>
        </w:rPr>
        <w:t>Homeowners here is your chance to meet 3 local green architects</w:t>
      </w:r>
      <w:r w:rsidR="00911F27">
        <w:rPr>
          <w:rFonts w:cstheme="minorHAnsi"/>
          <w:sz w:val="24"/>
          <w:szCs w:val="24"/>
        </w:rPr>
        <w:t>,</w:t>
      </w:r>
      <w:r w:rsidRPr="000D6D34">
        <w:rPr>
          <w:rFonts w:cstheme="minorHAnsi"/>
          <w:sz w:val="24"/>
          <w:szCs w:val="24"/>
        </w:rPr>
        <w:t xml:space="preserve"> with no obligation</w:t>
      </w:r>
      <w:r w:rsidR="00911F27">
        <w:rPr>
          <w:rFonts w:cstheme="minorHAnsi"/>
          <w:sz w:val="24"/>
          <w:szCs w:val="24"/>
        </w:rPr>
        <w:t>,</w:t>
      </w:r>
      <w:r w:rsidRPr="000D6D34">
        <w:rPr>
          <w:rFonts w:cstheme="minorHAnsi"/>
          <w:sz w:val="24"/>
          <w:szCs w:val="24"/>
        </w:rPr>
        <w:t xml:space="preserve"> at the </w:t>
      </w:r>
      <w:hyperlink r:id="rId25" w:history="1">
        <w:r w:rsidRPr="00911F27">
          <w:rPr>
            <w:rStyle w:val="Hyperlink"/>
            <w:rFonts w:cstheme="minorHAnsi"/>
            <w:sz w:val="24"/>
            <w:szCs w:val="24"/>
          </w:rPr>
          <w:t>Energy House Solutions Center</w:t>
        </w:r>
      </w:hyperlink>
      <w:r w:rsidR="00911F27">
        <w:rPr>
          <w:rFonts w:cstheme="minorHAnsi"/>
          <w:sz w:val="24"/>
          <w:szCs w:val="24"/>
        </w:rPr>
        <w:t xml:space="preserve"> at 4603A Eisenhower Ave</w:t>
      </w:r>
      <w:r w:rsidRPr="000D6D34">
        <w:rPr>
          <w:rFonts w:cstheme="minorHAnsi"/>
          <w:sz w:val="24"/>
          <w:szCs w:val="24"/>
        </w:rPr>
        <w:t xml:space="preserve"> in Alexandria VA 22301 to discuss your upcoming project</w:t>
      </w:r>
      <w:r w:rsidRPr="000D6D34">
        <w:rPr>
          <w:rFonts w:cstheme="minorHAnsi"/>
          <w:b/>
          <w:sz w:val="24"/>
          <w:szCs w:val="24"/>
        </w:rPr>
        <w:t>.</w:t>
      </w:r>
      <w:r w:rsidRPr="000D6D34">
        <w:rPr>
          <w:rFonts w:cstheme="minorHAnsi"/>
          <w:b/>
        </w:rPr>
        <w:t xml:space="preserve"> </w:t>
      </w:r>
      <w:r w:rsidRPr="000D6D34">
        <w:rPr>
          <w:rFonts w:eastAsia="Times New Roman" w:cstheme="minorHAnsi"/>
          <w:sz w:val="24"/>
          <w:szCs w:val="24"/>
        </w:rPr>
        <w:t>3 Green Local Architects have agreed to attend this event</w:t>
      </w:r>
      <w:r>
        <w:rPr>
          <w:rFonts w:eastAsia="Times New Roman" w:cstheme="minorHAnsi"/>
          <w:sz w:val="24"/>
          <w:szCs w:val="24"/>
        </w:rPr>
        <w:t xml:space="preserve"> to discuss the process of making your dream</w:t>
      </w:r>
      <w:r w:rsidR="007D6426">
        <w:rPr>
          <w:rFonts w:eastAsia="Times New Roman" w:cstheme="minorHAnsi"/>
          <w:sz w:val="24"/>
          <w:szCs w:val="24"/>
        </w:rPr>
        <w:t>,</w:t>
      </w:r>
      <w:r>
        <w:rPr>
          <w:rFonts w:eastAsia="Times New Roman" w:cstheme="minorHAnsi"/>
          <w:sz w:val="24"/>
          <w:szCs w:val="24"/>
        </w:rPr>
        <w:t xml:space="preserve"> not only come true but also how to make it energy efficient.</w:t>
      </w:r>
    </w:p>
    <w:p w:rsidR="00C0306F" w:rsidRPr="00C0306F" w:rsidRDefault="00C0306F" w:rsidP="000D6D34">
      <w:pPr>
        <w:pStyle w:val="NoSpacing"/>
        <w:rPr>
          <w:rFonts w:eastAsia="Times New Roman" w:cstheme="minorHAnsi"/>
          <w:b/>
          <w:color w:val="00B050"/>
          <w:sz w:val="24"/>
          <w:szCs w:val="24"/>
        </w:rPr>
      </w:pPr>
      <w:r w:rsidRPr="00C0306F">
        <w:rPr>
          <w:rFonts w:eastAsia="Times New Roman" w:cstheme="minorHAnsi"/>
          <w:b/>
          <w:color w:val="00B050"/>
          <w:sz w:val="24"/>
          <w:szCs w:val="24"/>
        </w:rPr>
        <w:t>Event Overview</w:t>
      </w:r>
    </w:p>
    <w:p w:rsidR="000D6D34" w:rsidRPr="00911F27" w:rsidRDefault="000D6D34" w:rsidP="00911F27">
      <w:pPr>
        <w:pStyle w:val="NoSpacing"/>
        <w:numPr>
          <w:ilvl w:val="0"/>
          <w:numId w:val="3"/>
        </w:numPr>
        <w:rPr>
          <w:rFonts w:eastAsia="Times New Roman" w:cstheme="minorHAnsi"/>
          <w:color w:val="00B050"/>
          <w:sz w:val="20"/>
          <w:szCs w:val="20"/>
        </w:rPr>
      </w:pPr>
      <w:r w:rsidRPr="00911F27">
        <w:rPr>
          <w:rFonts w:eastAsia="Times New Roman" w:cstheme="minorHAnsi"/>
          <w:color w:val="00B050"/>
          <w:sz w:val="20"/>
          <w:szCs w:val="20"/>
        </w:rPr>
        <w:t xml:space="preserve">What makes a job Green and Energy </w:t>
      </w:r>
      <w:r w:rsidR="00911F27" w:rsidRPr="00911F27">
        <w:rPr>
          <w:rFonts w:eastAsia="Times New Roman" w:cstheme="minorHAnsi"/>
          <w:color w:val="00B050"/>
          <w:sz w:val="20"/>
          <w:szCs w:val="20"/>
        </w:rPr>
        <w:t>Efficient?</w:t>
      </w:r>
      <w:r w:rsidRPr="00911F27">
        <w:rPr>
          <w:rFonts w:eastAsia="Times New Roman" w:cstheme="minorHAnsi"/>
          <w:color w:val="00B050"/>
          <w:sz w:val="20"/>
          <w:szCs w:val="20"/>
        </w:rPr>
        <w:t xml:space="preserve"> </w:t>
      </w:r>
    </w:p>
    <w:p w:rsidR="00911F27" w:rsidRPr="00911F27" w:rsidRDefault="00911F27" w:rsidP="00911F27">
      <w:pPr>
        <w:pStyle w:val="NoSpacing"/>
        <w:numPr>
          <w:ilvl w:val="0"/>
          <w:numId w:val="3"/>
        </w:numPr>
        <w:rPr>
          <w:rFonts w:eastAsia="Times New Roman" w:cstheme="minorHAnsi"/>
          <w:color w:val="00B050"/>
          <w:sz w:val="20"/>
          <w:szCs w:val="20"/>
        </w:rPr>
      </w:pPr>
      <w:r w:rsidRPr="00911F27">
        <w:rPr>
          <w:rFonts w:eastAsia="Times New Roman" w:cstheme="minorHAnsi"/>
          <w:color w:val="00B050"/>
          <w:sz w:val="20"/>
          <w:szCs w:val="20"/>
        </w:rPr>
        <w:t>What is the process of starting your new project?</w:t>
      </w:r>
    </w:p>
    <w:p w:rsidR="00911F27" w:rsidRPr="00911F27" w:rsidRDefault="00911F27" w:rsidP="00911F27">
      <w:pPr>
        <w:pStyle w:val="NoSpacing"/>
        <w:numPr>
          <w:ilvl w:val="0"/>
          <w:numId w:val="3"/>
        </w:numPr>
        <w:rPr>
          <w:rFonts w:eastAsia="Times New Roman" w:cstheme="minorHAnsi"/>
          <w:color w:val="00B050"/>
          <w:sz w:val="20"/>
          <w:szCs w:val="20"/>
        </w:rPr>
      </w:pPr>
      <w:r w:rsidRPr="00911F27">
        <w:rPr>
          <w:rFonts w:eastAsia="Times New Roman" w:cstheme="minorHAnsi"/>
          <w:color w:val="00B050"/>
          <w:sz w:val="20"/>
          <w:szCs w:val="20"/>
        </w:rPr>
        <w:t>Changes in the building code that will affect your project that you need to know about.</w:t>
      </w:r>
    </w:p>
    <w:p w:rsidR="00911F27" w:rsidRPr="00911F27" w:rsidRDefault="00911F27" w:rsidP="00911F27">
      <w:pPr>
        <w:pStyle w:val="NoSpacing"/>
        <w:numPr>
          <w:ilvl w:val="0"/>
          <w:numId w:val="3"/>
        </w:numPr>
        <w:rPr>
          <w:rFonts w:eastAsia="Times New Roman" w:cstheme="minorHAnsi"/>
          <w:color w:val="00B050"/>
          <w:sz w:val="20"/>
          <w:szCs w:val="20"/>
        </w:rPr>
      </w:pPr>
      <w:r w:rsidRPr="00911F27">
        <w:rPr>
          <w:rFonts w:eastAsia="Times New Roman" w:cstheme="minorHAnsi"/>
          <w:color w:val="00B050"/>
          <w:sz w:val="20"/>
          <w:szCs w:val="20"/>
        </w:rPr>
        <w:t>How do you set a preliminary budget for your proposed job?</w:t>
      </w:r>
    </w:p>
    <w:p w:rsidR="00911F27" w:rsidRPr="00911F27" w:rsidRDefault="00911F27" w:rsidP="00911F27">
      <w:pPr>
        <w:pStyle w:val="NoSpacing"/>
        <w:numPr>
          <w:ilvl w:val="0"/>
          <w:numId w:val="3"/>
        </w:numPr>
        <w:rPr>
          <w:rFonts w:eastAsia="Times New Roman" w:cstheme="minorHAnsi"/>
          <w:color w:val="00B050"/>
          <w:sz w:val="20"/>
          <w:szCs w:val="20"/>
        </w:rPr>
      </w:pPr>
      <w:r w:rsidRPr="00911F27">
        <w:rPr>
          <w:rFonts w:eastAsia="Times New Roman" w:cstheme="minorHAnsi"/>
          <w:color w:val="00B050"/>
          <w:sz w:val="20"/>
          <w:szCs w:val="20"/>
        </w:rPr>
        <w:t>How to find a Green General Contractor for your project.</w:t>
      </w:r>
    </w:p>
    <w:p w:rsidR="00911F27" w:rsidRPr="00911F27" w:rsidRDefault="00911F27" w:rsidP="00911F27">
      <w:pPr>
        <w:pStyle w:val="NoSpacing"/>
        <w:numPr>
          <w:ilvl w:val="0"/>
          <w:numId w:val="3"/>
        </w:numPr>
        <w:rPr>
          <w:rFonts w:eastAsia="Times New Roman" w:cstheme="minorHAnsi"/>
          <w:color w:val="00B050"/>
          <w:sz w:val="20"/>
          <w:szCs w:val="20"/>
        </w:rPr>
      </w:pPr>
      <w:r w:rsidRPr="00911F27">
        <w:rPr>
          <w:rFonts w:eastAsia="Times New Roman" w:cstheme="minorHAnsi"/>
          <w:color w:val="00B050"/>
          <w:sz w:val="20"/>
          <w:szCs w:val="20"/>
        </w:rPr>
        <w:t>MORE</w:t>
      </w:r>
    </w:p>
    <w:p w:rsidR="000D6D34" w:rsidRDefault="000D6D34" w:rsidP="000D6D34">
      <w:pPr>
        <w:pStyle w:val="NoSpacing"/>
        <w:rPr>
          <w:rFonts w:eastAsia="Times New Roman" w:cstheme="minorHAnsi"/>
          <w:b/>
          <w:color w:val="FF0000"/>
          <w:sz w:val="24"/>
          <w:szCs w:val="24"/>
        </w:rPr>
      </w:pPr>
      <w:r w:rsidRPr="00911F27">
        <w:rPr>
          <w:rFonts w:eastAsia="Times New Roman" w:cstheme="minorHAnsi"/>
          <w:b/>
          <w:color w:val="FF0000"/>
          <w:sz w:val="24"/>
          <w:szCs w:val="24"/>
        </w:rPr>
        <w:t xml:space="preserve"> </w:t>
      </w:r>
      <w:r w:rsidR="00911F27" w:rsidRPr="00911F27">
        <w:rPr>
          <w:rFonts w:eastAsia="Times New Roman" w:cstheme="minorHAnsi"/>
          <w:b/>
          <w:color w:val="FF0000"/>
          <w:sz w:val="24"/>
          <w:szCs w:val="24"/>
          <w:u w:val="single"/>
        </w:rPr>
        <w:t>SPECIAL OFFER</w:t>
      </w:r>
      <w:r w:rsidR="00911F27" w:rsidRPr="00911F27">
        <w:rPr>
          <w:rFonts w:eastAsia="Times New Roman" w:cstheme="minorHAnsi"/>
          <w:b/>
          <w:color w:val="FF0000"/>
          <w:sz w:val="24"/>
          <w:szCs w:val="24"/>
        </w:rPr>
        <w:t xml:space="preserve"> – Come to this event, meet with these Green Architects during this event, pick one to visit your site and you will receive a 1 hour FREE consultation of your project from that architect. </w:t>
      </w:r>
    </w:p>
    <w:p w:rsidR="00C0306F" w:rsidRDefault="00C0306F" w:rsidP="000D6D34">
      <w:pPr>
        <w:pStyle w:val="NoSpacing"/>
        <w:rPr>
          <w:rFonts w:eastAsia="Times New Roman" w:cstheme="minorHAnsi"/>
          <w:b/>
          <w:color w:val="FF0000"/>
          <w:sz w:val="24"/>
          <w:szCs w:val="24"/>
        </w:rPr>
      </w:pPr>
    </w:p>
    <w:p w:rsidR="00C0306F" w:rsidRPr="00911F27" w:rsidRDefault="00C0306F" w:rsidP="00C0306F">
      <w:pPr>
        <w:pStyle w:val="NoSpacing"/>
        <w:jc w:val="center"/>
        <w:rPr>
          <w:rFonts w:eastAsia="Times New Roman" w:cstheme="minorHAnsi"/>
          <w:b/>
          <w:color w:val="FF0000"/>
          <w:sz w:val="40"/>
          <w:szCs w:val="40"/>
        </w:rPr>
      </w:pPr>
    </w:p>
    <w:p w:rsidR="001A0F7C" w:rsidRDefault="00690244" w:rsidP="00982723">
      <w:pPr>
        <w:pStyle w:val="NoSpacing"/>
        <w:jc w:val="center"/>
        <w:rPr>
          <w:b/>
          <w:color w:val="FF0000"/>
          <w:sz w:val="40"/>
          <w:szCs w:val="40"/>
        </w:rPr>
      </w:pPr>
      <w:r>
        <w:rPr>
          <w:noProof/>
        </w:rPr>
        <w:drawing>
          <wp:inline distT="0" distB="0" distL="0" distR="0">
            <wp:extent cx="5935980" cy="3840480"/>
            <wp:effectExtent l="0" t="0" r="7620" b="7620"/>
            <wp:docPr id="4" name="Picture 4" descr="MEET 3 LOCAL GREEN ARCHITECTS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 3 LOCAL GREEN ARCHITECTS 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5980" cy="3840480"/>
                    </a:xfrm>
                    <a:prstGeom prst="rect">
                      <a:avLst/>
                    </a:prstGeom>
                    <a:noFill/>
                    <a:ln>
                      <a:noFill/>
                    </a:ln>
                  </pic:spPr>
                </pic:pic>
              </a:graphicData>
            </a:graphic>
          </wp:inline>
        </w:drawing>
      </w:r>
    </w:p>
    <w:p w:rsidR="00982723" w:rsidRPr="00982723" w:rsidRDefault="00982723" w:rsidP="00982723">
      <w:pPr>
        <w:pStyle w:val="NoSpacing"/>
        <w:jc w:val="center"/>
        <w:rPr>
          <w:b/>
          <w:color w:val="FF0000"/>
          <w:sz w:val="40"/>
          <w:szCs w:val="40"/>
        </w:rPr>
      </w:pPr>
    </w:p>
    <w:p w:rsidR="00A9441D" w:rsidRPr="00A9441D" w:rsidRDefault="00A9441D" w:rsidP="00A9441D">
      <w:pPr>
        <w:jc w:val="center"/>
        <w:rPr>
          <w:rFonts w:ascii="Arial" w:eastAsia="Times New Roman" w:hAnsi="Arial" w:cs="Arial"/>
          <w:b/>
          <w:sz w:val="32"/>
          <w:szCs w:val="32"/>
        </w:rPr>
      </w:pPr>
      <w:r w:rsidRPr="00A9441D">
        <w:rPr>
          <w:rFonts w:ascii="Arial" w:eastAsia="Times New Roman" w:hAnsi="Arial" w:cs="Arial"/>
          <w:b/>
          <w:sz w:val="32"/>
          <w:szCs w:val="32"/>
        </w:rPr>
        <w:t xml:space="preserve">INNOVATION SESSIONS INVITATION </w:t>
      </w:r>
    </w:p>
    <w:p w:rsidR="00A9441D" w:rsidRDefault="00A9441D" w:rsidP="00A9441D">
      <w:pPr>
        <w:jc w:val="center"/>
        <w:rPr>
          <w:rFonts w:ascii="Arial" w:eastAsia="Times New Roman" w:hAnsi="Arial" w:cs="Arial"/>
          <w:b/>
          <w:color w:val="00B050"/>
          <w:sz w:val="32"/>
          <w:szCs w:val="32"/>
        </w:rPr>
      </w:pPr>
      <w:r>
        <w:rPr>
          <w:rFonts w:ascii="Arial" w:eastAsia="Times New Roman" w:hAnsi="Arial" w:cs="Arial"/>
          <w:b/>
          <w:color w:val="00B050"/>
          <w:sz w:val="32"/>
          <w:szCs w:val="32"/>
        </w:rPr>
        <w:t>HEAR HI</w:t>
      </w:r>
      <w:r w:rsidRPr="00A9441D">
        <w:rPr>
          <w:rFonts w:ascii="Arial" w:eastAsia="Times New Roman" w:hAnsi="Arial" w:cs="Arial"/>
          <w:b/>
          <w:color w:val="00B050"/>
          <w:sz w:val="32"/>
          <w:szCs w:val="32"/>
        </w:rPr>
        <w:t>L</w:t>
      </w:r>
      <w:r>
        <w:rPr>
          <w:rFonts w:ascii="Arial" w:eastAsia="Times New Roman" w:hAnsi="Arial" w:cs="Arial"/>
          <w:b/>
          <w:color w:val="00B050"/>
          <w:sz w:val="32"/>
          <w:szCs w:val="32"/>
        </w:rPr>
        <w:t>LA</w:t>
      </w:r>
      <w:r w:rsidRPr="00A9441D">
        <w:rPr>
          <w:rFonts w:ascii="Arial" w:eastAsia="Times New Roman" w:hAnsi="Arial" w:cs="Arial"/>
          <w:b/>
          <w:color w:val="00B050"/>
          <w:sz w:val="32"/>
          <w:szCs w:val="32"/>
        </w:rPr>
        <w:t>RY CLINTONS POSITION ON ENERGY EFFICIENCY</w:t>
      </w:r>
    </w:p>
    <w:p w:rsidR="00C0306F" w:rsidRPr="00A9441D" w:rsidRDefault="00C0306F" w:rsidP="00C0306F">
      <w:pPr>
        <w:jc w:val="center"/>
        <w:rPr>
          <w:rFonts w:ascii="Arial" w:eastAsia="Times New Roman" w:hAnsi="Arial" w:cs="Arial"/>
          <w:b/>
          <w:color w:val="00B050"/>
          <w:sz w:val="32"/>
          <w:szCs w:val="32"/>
        </w:rPr>
      </w:pPr>
      <w:r>
        <w:rPr>
          <w:noProof/>
        </w:rPr>
        <w:drawing>
          <wp:inline distT="0" distB="0" distL="0" distR="0" wp14:anchorId="630C5DB5" wp14:editId="6C73DD91">
            <wp:extent cx="2247900" cy="1485900"/>
            <wp:effectExtent l="0" t="0" r="0" b="0"/>
            <wp:docPr id="22" name="Picture 22" descr="Image result for Hillary Clin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llary Clinton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7900" cy="1485900"/>
                    </a:xfrm>
                    <a:prstGeom prst="rect">
                      <a:avLst/>
                    </a:prstGeom>
                    <a:noFill/>
                    <a:ln>
                      <a:noFill/>
                    </a:ln>
                  </pic:spPr>
                </pic:pic>
              </a:graphicData>
            </a:graphic>
          </wp:inline>
        </w:drawing>
      </w:r>
    </w:p>
    <w:p w:rsidR="00A9441D" w:rsidRDefault="00A9441D" w:rsidP="00A9441D">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Tuesday October 18, 2016 6pm to 8pm</w:t>
      </w:r>
    </w:p>
    <w:p w:rsidR="00A9441D" w:rsidRDefault="00A9441D" w:rsidP="00A9441D">
      <w:pPr>
        <w:pStyle w:val="NoSpacing"/>
      </w:pPr>
      <w:r>
        <w:t xml:space="preserve">Here is your chance to hear firsthand from Hillary Clinton surrogate Trevor Dean, campaign volunteer, Hillary former staff member, in attendance at the </w:t>
      </w:r>
      <w:hyperlink r:id="rId28" w:history="1">
        <w:r w:rsidR="00391EB6" w:rsidRPr="00391EB6">
          <w:rPr>
            <w:rStyle w:val="Hyperlink"/>
          </w:rPr>
          <w:t xml:space="preserve">Energy House </w:t>
        </w:r>
        <w:r w:rsidRPr="00391EB6">
          <w:rPr>
            <w:rStyle w:val="Hyperlink"/>
          </w:rPr>
          <w:t>Solutions Center</w:t>
        </w:r>
      </w:hyperlink>
      <w:r w:rsidR="00391EB6">
        <w:t xml:space="preserve"> at 4603A Eisenhower Ave in Alexandria VA 22301</w:t>
      </w:r>
      <w:r>
        <w:t xml:space="preserve"> to present the positions of the Democratic Nominee</w:t>
      </w:r>
      <w:r w:rsidR="00391EB6">
        <w:t xml:space="preserve"> for President of the United State</w:t>
      </w:r>
      <w:r>
        <w:t xml:space="preserve"> on Energy Efficiency and Clean Jobs for the future.  The Energy House has invited </w:t>
      </w:r>
      <w:r w:rsidR="00391EB6">
        <w:t>both national candidates and their</w:t>
      </w:r>
      <w:r>
        <w:t xml:space="preserve"> representatives to come to the Solutions Center to present their views on this subject to our customers and local residents. </w:t>
      </w:r>
    </w:p>
    <w:p w:rsidR="00391EB6" w:rsidRDefault="00391EB6" w:rsidP="00A9441D">
      <w:pPr>
        <w:pStyle w:val="NoSpacing"/>
      </w:pPr>
    </w:p>
    <w:p w:rsidR="00391EB6" w:rsidRPr="00391EB6" w:rsidRDefault="00391EB6" w:rsidP="00391EB6">
      <w:pPr>
        <w:pStyle w:val="NoSpacing"/>
        <w:numPr>
          <w:ilvl w:val="0"/>
          <w:numId w:val="4"/>
        </w:numPr>
        <w:rPr>
          <w:rStyle w:val="Strong"/>
          <w:color w:val="00B050"/>
        </w:rPr>
      </w:pPr>
      <w:r w:rsidRPr="00391EB6">
        <w:rPr>
          <w:rStyle w:val="Strong"/>
          <w:color w:val="00B050"/>
        </w:rPr>
        <w:t>Defend, implement, and extend smart pollution and efficiency standards</w:t>
      </w:r>
    </w:p>
    <w:p w:rsidR="00391EB6" w:rsidRPr="00391EB6" w:rsidRDefault="00391EB6" w:rsidP="00391EB6">
      <w:pPr>
        <w:pStyle w:val="NoSpacing"/>
        <w:numPr>
          <w:ilvl w:val="0"/>
          <w:numId w:val="4"/>
        </w:numPr>
        <w:rPr>
          <w:rStyle w:val="Strong"/>
          <w:color w:val="00B050"/>
        </w:rPr>
      </w:pPr>
      <w:r w:rsidRPr="00391EB6">
        <w:rPr>
          <w:rStyle w:val="Strong"/>
          <w:color w:val="00B050"/>
        </w:rPr>
        <w:t>Launch a $60 billion Clean Energy Challenge</w:t>
      </w:r>
    </w:p>
    <w:p w:rsidR="00391EB6" w:rsidRPr="00391EB6" w:rsidRDefault="00391EB6" w:rsidP="00391EB6">
      <w:pPr>
        <w:pStyle w:val="NoSpacing"/>
        <w:numPr>
          <w:ilvl w:val="0"/>
          <w:numId w:val="4"/>
        </w:numPr>
        <w:rPr>
          <w:rStyle w:val="Strong"/>
          <w:color w:val="00B050"/>
        </w:rPr>
      </w:pPr>
      <w:r w:rsidRPr="00391EB6">
        <w:rPr>
          <w:rStyle w:val="Strong"/>
          <w:color w:val="00B050"/>
        </w:rPr>
        <w:t>Invest in clean energy infrastructure, innovation, manufacturing and workforce development</w:t>
      </w:r>
    </w:p>
    <w:p w:rsidR="00391EB6" w:rsidRPr="00391EB6" w:rsidRDefault="00391EB6" w:rsidP="00391EB6">
      <w:pPr>
        <w:pStyle w:val="NoSpacing"/>
        <w:numPr>
          <w:ilvl w:val="0"/>
          <w:numId w:val="4"/>
        </w:numPr>
        <w:rPr>
          <w:rStyle w:val="Strong"/>
          <w:color w:val="00B050"/>
        </w:rPr>
      </w:pPr>
      <w:r w:rsidRPr="00391EB6">
        <w:rPr>
          <w:rStyle w:val="Strong"/>
          <w:color w:val="00B050"/>
        </w:rPr>
        <w:t>Ensure safe and responsible energy production.</w:t>
      </w:r>
    </w:p>
    <w:p w:rsidR="00391EB6" w:rsidRPr="00391EB6" w:rsidRDefault="00391EB6" w:rsidP="00391EB6">
      <w:pPr>
        <w:pStyle w:val="NoSpacing"/>
        <w:numPr>
          <w:ilvl w:val="0"/>
          <w:numId w:val="4"/>
        </w:numPr>
        <w:rPr>
          <w:rStyle w:val="Strong"/>
          <w:color w:val="00B050"/>
        </w:rPr>
      </w:pPr>
      <w:r w:rsidRPr="00391EB6">
        <w:rPr>
          <w:rStyle w:val="Strong"/>
          <w:color w:val="00B050"/>
        </w:rPr>
        <w:t>Cut the billions of wasteful tax subsidies oil and gas companies</w:t>
      </w:r>
    </w:p>
    <w:p w:rsidR="00391EB6" w:rsidRPr="00391EB6" w:rsidRDefault="00391EB6" w:rsidP="00391EB6">
      <w:pPr>
        <w:pStyle w:val="NoSpacing"/>
        <w:numPr>
          <w:ilvl w:val="0"/>
          <w:numId w:val="4"/>
        </w:numPr>
        <w:rPr>
          <w:rStyle w:val="Strong"/>
          <w:b w:val="0"/>
          <w:bCs w:val="0"/>
        </w:rPr>
      </w:pPr>
      <w:r w:rsidRPr="00391EB6">
        <w:rPr>
          <w:rStyle w:val="Strong"/>
          <w:color w:val="00B050"/>
        </w:rPr>
        <w:t>Promote conservation and collaborative stewardship</w:t>
      </w:r>
    </w:p>
    <w:p w:rsidR="00391EB6" w:rsidRPr="00391EB6" w:rsidRDefault="00391EB6" w:rsidP="00391EB6">
      <w:pPr>
        <w:spacing w:beforeAutospacing="1" w:after="100" w:afterAutospacing="1" w:line="240" w:lineRule="auto"/>
        <w:rPr>
          <w:rFonts w:ascii="Times New Roman" w:eastAsia="Times New Roman" w:hAnsi="Times New Roman" w:cs="Times New Roman"/>
          <w:sz w:val="24"/>
          <w:szCs w:val="24"/>
        </w:rPr>
      </w:pPr>
      <w:r w:rsidRPr="00391EB6">
        <w:rPr>
          <w:rFonts w:ascii="Times New Roman" w:eastAsia="Times New Roman" w:hAnsi="Times New Roman" w:cs="Times New Roman"/>
          <w:sz w:val="24"/>
          <w:szCs w:val="24"/>
        </w:rPr>
        <w:t>I won’t let anyone take us backward, deny our economy the benefits of harnessing a clean energy future, or force our children to endure the catastrophe that would result from unchecked climate change.</w:t>
      </w:r>
    </w:p>
    <w:p w:rsidR="007D6426" w:rsidRDefault="00391EB6" w:rsidP="00391EB6">
      <w:pPr>
        <w:spacing w:after="100" w:line="240" w:lineRule="auto"/>
        <w:rPr>
          <w:rFonts w:ascii="Times New Roman" w:eastAsia="Times New Roman" w:hAnsi="Times New Roman" w:cs="Times New Roman"/>
          <w:i/>
          <w:iCs/>
          <w:sz w:val="24"/>
          <w:szCs w:val="24"/>
        </w:rPr>
      </w:pPr>
      <w:r w:rsidRPr="00391EB6">
        <w:rPr>
          <w:rFonts w:ascii="Times New Roman" w:eastAsia="Times New Roman" w:hAnsi="Times New Roman" w:cs="Times New Roman"/>
          <w:i/>
          <w:iCs/>
          <w:sz w:val="24"/>
          <w:szCs w:val="24"/>
        </w:rPr>
        <w:t xml:space="preserve">Hillary, November 29, </w:t>
      </w:r>
      <w:proofErr w:type="gramStart"/>
      <w:r w:rsidRPr="00391EB6">
        <w:rPr>
          <w:rFonts w:ascii="Times New Roman" w:eastAsia="Times New Roman" w:hAnsi="Times New Roman" w:cs="Times New Roman"/>
          <w:i/>
          <w:iCs/>
          <w:sz w:val="24"/>
          <w:szCs w:val="24"/>
        </w:rPr>
        <w:t>2015</w:t>
      </w:r>
      <w:r>
        <w:rPr>
          <w:rFonts w:ascii="Times New Roman" w:eastAsia="Times New Roman" w:hAnsi="Times New Roman" w:cs="Times New Roman"/>
          <w:i/>
          <w:iCs/>
          <w:sz w:val="24"/>
          <w:szCs w:val="24"/>
        </w:rPr>
        <w:t xml:space="preserve">  </w:t>
      </w:r>
      <w:proofErr w:type="gramEnd"/>
      <w:hyperlink r:id="rId29" w:history="1">
        <w:r w:rsidRPr="008E3948">
          <w:rPr>
            <w:rStyle w:val="Hyperlink"/>
            <w:rFonts w:ascii="Times New Roman" w:eastAsia="Times New Roman" w:hAnsi="Times New Roman" w:cs="Times New Roman"/>
            <w:i/>
            <w:iCs/>
            <w:sz w:val="24"/>
            <w:szCs w:val="24"/>
          </w:rPr>
          <w:t>https://www.facebook.com/hillaryclinton/videos/1129091543814040/</w:t>
        </w:r>
      </w:hyperlink>
    </w:p>
    <w:p w:rsidR="00391EB6" w:rsidRPr="00391EB6" w:rsidRDefault="00C0306F" w:rsidP="00C0306F">
      <w:pPr>
        <w:spacing w:after="100" w:line="240" w:lineRule="auto"/>
        <w:jc w:val="center"/>
        <w:rPr>
          <w:rFonts w:ascii="Times New Roman" w:eastAsia="Times New Roman" w:hAnsi="Times New Roman" w:cs="Times New Roman"/>
          <w:sz w:val="24"/>
          <w:szCs w:val="24"/>
        </w:rPr>
      </w:pPr>
      <w:r>
        <w:rPr>
          <w:rFonts w:ascii="Arial" w:eastAsia="Times New Roman" w:hAnsi="Arial" w:cs="Arial"/>
          <w:b/>
          <w:noProof/>
          <w:color w:val="000000"/>
          <w:sz w:val="32"/>
          <w:szCs w:val="32"/>
        </w:rPr>
        <w:lastRenderedPageBreak/>
        <w:drawing>
          <wp:inline distT="0" distB="0" distL="0" distR="0">
            <wp:extent cx="7124700" cy="3886200"/>
            <wp:effectExtent l="0" t="0" r="0" b="0"/>
            <wp:docPr id="21" name="Picture 21" descr="CL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NT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24700" cy="3886200"/>
                    </a:xfrm>
                    <a:prstGeom prst="rect">
                      <a:avLst/>
                    </a:prstGeom>
                    <a:noFill/>
                    <a:ln>
                      <a:noFill/>
                    </a:ln>
                  </pic:spPr>
                </pic:pic>
              </a:graphicData>
            </a:graphic>
          </wp:inline>
        </w:drawing>
      </w:r>
    </w:p>
    <w:p w:rsidR="00391EB6" w:rsidRDefault="0019538D" w:rsidP="00391EB6">
      <w:pPr>
        <w:pStyle w:val="NoSpacing"/>
        <w:ind w:left="720"/>
      </w:pPr>
      <w:r>
        <w:rPr>
          <w:noProof/>
        </w:rPr>
        <w:drawing>
          <wp:inline distT="0" distB="0" distL="0" distR="0" wp14:anchorId="4B41FB78" wp14:editId="3D5910CC">
            <wp:extent cx="5943600" cy="3845560"/>
            <wp:effectExtent l="19050" t="0" r="0" b="0"/>
            <wp:docPr id="23" name="Picture 0" descr="Clinton back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ton back side.jpg"/>
                    <pic:cNvPicPr/>
                  </pic:nvPicPr>
                  <pic:blipFill>
                    <a:blip r:embed="rId31" cstate="print"/>
                    <a:stretch>
                      <a:fillRect/>
                    </a:stretch>
                  </pic:blipFill>
                  <pic:spPr>
                    <a:xfrm>
                      <a:off x="0" y="0"/>
                      <a:ext cx="5943600" cy="3845560"/>
                    </a:xfrm>
                    <a:prstGeom prst="rect">
                      <a:avLst/>
                    </a:prstGeom>
                  </pic:spPr>
                </pic:pic>
              </a:graphicData>
            </a:graphic>
          </wp:inline>
        </w:drawing>
      </w:r>
    </w:p>
    <w:p w:rsidR="00690244" w:rsidRDefault="00690244" w:rsidP="00391EB6">
      <w:pPr>
        <w:pStyle w:val="NoSpacing"/>
        <w:ind w:left="720"/>
      </w:pPr>
    </w:p>
    <w:p w:rsidR="00982723" w:rsidRDefault="00982723" w:rsidP="00BF662F">
      <w:pPr>
        <w:pStyle w:val="NoSpacing"/>
      </w:pPr>
    </w:p>
    <w:p w:rsidR="00982723" w:rsidRDefault="00982723" w:rsidP="00BF662F">
      <w:pPr>
        <w:pStyle w:val="NoSpacing"/>
      </w:pPr>
    </w:p>
    <w:p w:rsidR="00982723" w:rsidRPr="00982723" w:rsidRDefault="00982723" w:rsidP="00BF662F">
      <w:pPr>
        <w:pStyle w:val="NoSpacing"/>
        <w:rPr>
          <w:b/>
          <w:sz w:val="24"/>
          <w:szCs w:val="24"/>
        </w:rPr>
      </w:pPr>
      <w:r w:rsidRPr="00982723">
        <w:rPr>
          <w:b/>
          <w:sz w:val="24"/>
          <w:szCs w:val="24"/>
        </w:rPr>
        <w:t xml:space="preserve">REVIEW OF EVENT </w:t>
      </w:r>
    </w:p>
    <w:p w:rsidR="00982723" w:rsidRDefault="00982723" w:rsidP="00BF662F">
      <w:pPr>
        <w:pStyle w:val="NoSpacing"/>
      </w:pPr>
    </w:p>
    <w:p w:rsidR="004D6239" w:rsidRDefault="00690244" w:rsidP="00BF662F">
      <w:pPr>
        <w:pStyle w:val="NoSpacing"/>
      </w:pPr>
      <w:r>
        <w:t>Ok if you missed th</w:t>
      </w:r>
      <w:r w:rsidR="004D6239">
        <w:t>is event you missed a great Innovation Session at the Energy House Solution Center</w:t>
      </w:r>
      <w:r>
        <w:t xml:space="preserve">. First, catering by </w:t>
      </w:r>
      <w:hyperlink r:id="rId32" w:history="1">
        <w:r w:rsidRPr="004D6239">
          <w:rPr>
            <w:rStyle w:val="Hyperlink"/>
          </w:rPr>
          <w:t>Aldo’s Italian</w:t>
        </w:r>
      </w:hyperlink>
      <w:r>
        <w:t xml:space="preserve"> kitchen</w:t>
      </w:r>
      <w:r w:rsidR="004D6239">
        <w:t xml:space="preserve"> of hot meatball, eggplant and chicken parmesan sandwiches were a very big hit. Thanks Emmanuel for another great job at our Solutions Center Innovation Sessions. </w:t>
      </w:r>
    </w:p>
    <w:p w:rsidR="004D6239" w:rsidRDefault="004D6239" w:rsidP="00391EB6">
      <w:pPr>
        <w:pStyle w:val="NoSpacing"/>
        <w:ind w:left="720"/>
      </w:pPr>
    </w:p>
    <w:p w:rsidR="00BF662F" w:rsidRPr="00BF662F" w:rsidRDefault="00BF662F" w:rsidP="00BF662F">
      <w:pPr>
        <w:pStyle w:val="NoSpacing"/>
      </w:pPr>
      <w:r>
        <w:t>We</w:t>
      </w:r>
      <w:r w:rsidRPr="00BF662F">
        <w:t xml:space="preserve"> thought it was a great information opportunity on the current election situation and energy efficiency for the future. Our two keynote speakers, Trevor Dean and Senator Adam Ebbin, did a great job and they lead us all is a lively discussion of our energy situation here in VA and across the country. Given the information that they provided it is clear all our votes are going to be important this November.</w:t>
      </w:r>
    </w:p>
    <w:p w:rsidR="00BF662F" w:rsidRPr="00BF662F" w:rsidRDefault="00BF662F" w:rsidP="00BF662F">
      <w:pPr>
        <w:pStyle w:val="NoSpacing"/>
      </w:pPr>
    </w:p>
    <w:p w:rsidR="00BF662F" w:rsidRPr="00BF662F" w:rsidRDefault="00BF662F" w:rsidP="00BF662F">
      <w:pPr>
        <w:pStyle w:val="NoSpacing"/>
      </w:pPr>
      <w:r w:rsidRPr="00BF662F">
        <w:t xml:space="preserve">What </w:t>
      </w:r>
      <w:r>
        <w:t>we</w:t>
      </w:r>
      <w:r w:rsidRPr="00BF662F">
        <w:t xml:space="preserve"> have gotten out of all of our sessions, over the past two months, is that the passion for energy efficiency is growing and we have been privileged to meet so many wonderful people, some as customers, some as colleagues and others as new friends. </w:t>
      </w:r>
    </w:p>
    <w:p w:rsidR="00BF662F" w:rsidRPr="00BF662F" w:rsidRDefault="00BF662F" w:rsidP="00BF662F">
      <w:pPr>
        <w:pStyle w:val="NoSpacing"/>
      </w:pPr>
    </w:p>
    <w:p w:rsidR="00BF662F" w:rsidRPr="00BF662F" w:rsidRDefault="00BF662F" w:rsidP="00BF662F">
      <w:pPr>
        <w:pStyle w:val="NoSpacing"/>
      </w:pPr>
      <w:r w:rsidRPr="00BF662F">
        <w:t>Thanks again for attending and we look forward to you sharing your thoughts on last night’s event with other energy enthusiast that could not make this event. “The best is yet to come!”</w:t>
      </w:r>
    </w:p>
    <w:p w:rsidR="00A9441D" w:rsidRPr="00BF662F" w:rsidRDefault="00A9441D" w:rsidP="00BF662F">
      <w:pPr>
        <w:pStyle w:val="NoSpacing"/>
      </w:pPr>
    </w:p>
    <w:p w:rsidR="00A9441D" w:rsidRDefault="00BF662F" w:rsidP="00040B94">
      <w:pPr>
        <w:pStyle w:val="NoSpacing"/>
        <w:jc w:val="center"/>
        <w:rPr>
          <w:b/>
          <w:sz w:val="40"/>
          <w:szCs w:val="40"/>
        </w:rPr>
      </w:pPr>
      <w:r w:rsidRPr="00BF662F">
        <w:rPr>
          <w:b/>
          <w:noProof/>
          <w:sz w:val="40"/>
          <w:szCs w:val="40"/>
        </w:rPr>
        <w:drawing>
          <wp:inline distT="0" distB="0" distL="0" distR="0" wp14:anchorId="7D6836B1" wp14:editId="22072328">
            <wp:extent cx="3675888" cy="2743200"/>
            <wp:effectExtent l="0" t="0" r="1270" b="0"/>
            <wp:docPr id="5" name="Picture 5" descr="C:\Users\CJuris\Pictures\Hillary Clinton Event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uris\Pictures\Hillary Clinton Event 2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75888" cy="2743200"/>
                    </a:xfrm>
                    <a:prstGeom prst="rect">
                      <a:avLst/>
                    </a:prstGeom>
                    <a:noFill/>
                    <a:ln>
                      <a:noFill/>
                    </a:ln>
                  </pic:spPr>
                </pic:pic>
              </a:graphicData>
            </a:graphic>
          </wp:inline>
        </w:drawing>
      </w:r>
    </w:p>
    <w:p w:rsidR="00A9441D" w:rsidRDefault="00A9441D" w:rsidP="00040B94">
      <w:pPr>
        <w:pStyle w:val="NoSpacing"/>
        <w:jc w:val="center"/>
        <w:rPr>
          <w:b/>
          <w:sz w:val="40"/>
          <w:szCs w:val="40"/>
        </w:rPr>
      </w:pPr>
    </w:p>
    <w:p w:rsidR="00A9441D" w:rsidRDefault="00A9441D" w:rsidP="00040B94">
      <w:pPr>
        <w:pStyle w:val="NoSpacing"/>
        <w:jc w:val="center"/>
        <w:rPr>
          <w:b/>
          <w:sz w:val="40"/>
          <w:szCs w:val="40"/>
        </w:rPr>
      </w:pPr>
    </w:p>
    <w:p w:rsidR="00A9441D" w:rsidRDefault="00A9441D" w:rsidP="00040B94">
      <w:pPr>
        <w:pStyle w:val="NoSpacing"/>
        <w:jc w:val="center"/>
        <w:rPr>
          <w:b/>
          <w:sz w:val="40"/>
          <w:szCs w:val="40"/>
        </w:rPr>
      </w:pPr>
    </w:p>
    <w:p w:rsidR="00A9441D" w:rsidRDefault="00982723" w:rsidP="00040B94">
      <w:pPr>
        <w:pStyle w:val="NoSpacing"/>
        <w:jc w:val="center"/>
        <w:rPr>
          <w:b/>
          <w:sz w:val="40"/>
          <w:szCs w:val="40"/>
        </w:rPr>
      </w:pPr>
      <w:r w:rsidRPr="00BF662F">
        <w:rPr>
          <w:b/>
          <w:noProof/>
          <w:sz w:val="40"/>
          <w:szCs w:val="40"/>
        </w:rPr>
        <w:lastRenderedPageBreak/>
        <w:drawing>
          <wp:inline distT="0" distB="0" distL="0" distR="0" wp14:anchorId="37E4F3CD" wp14:editId="6569C4C8">
            <wp:extent cx="4050773" cy="2742349"/>
            <wp:effectExtent l="101918" t="69532" r="89852" b="166053"/>
            <wp:docPr id="10" name="Picture 10" descr="C:\Users\CJuris\Pictures\Hillary Clinton Ev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uris\Pictures\Hillary Clinton Event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4055387" cy="2745472"/>
                    </a:xfrm>
                    <a:prstGeom prst="rect">
                      <a:avLst/>
                    </a:prstGeom>
                    <a:noFill/>
                    <a:ln>
                      <a:noFill/>
                    </a:ln>
                    <a:effectLst>
                      <a:glow rad="76200">
                        <a:schemeClr val="accent1">
                          <a:alpha val="40000"/>
                        </a:schemeClr>
                      </a:glow>
                      <a:outerShdw blurRad="50800" dist="50800" dir="5400000" algn="ctr" rotWithShape="0">
                        <a:srgbClr val="000000">
                          <a:alpha val="93000"/>
                        </a:srgbClr>
                      </a:outerShdw>
                    </a:effectLst>
                  </pic:spPr>
                </pic:pic>
              </a:graphicData>
            </a:graphic>
          </wp:inline>
        </w:drawing>
      </w:r>
    </w:p>
    <w:p w:rsidR="00A9441D" w:rsidRDefault="00A9441D" w:rsidP="00040B94">
      <w:pPr>
        <w:pStyle w:val="NoSpacing"/>
        <w:jc w:val="center"/>
        <w:rPr>
          <w:b/>
          <w:sz w:val="40"/>
          <w:szCs w:val="40"/>
        </w:rPr>
      </w:pPr>
    </w:p>
    <w:p w:rsidR="00A9441D" w:rsidRDefault="00A9441D" w:rsidP="00040B94">
      <w:pPr>
        <w:pStyle w:val="NoSpacing"/>
        <w:jc w:val="center"/>
        <w:rPr>
          <w:b/>
          <w:sz w:val="40"/>
          <w:szCs w:val="40"/>
        </w:rPr>
      </w:pPr>
    </w:p>
    <w:p w:rsidR="00A9441D" w:rsidRPr="001A0F7C" w:rsidRDefault="00A9441D" w:rsidP="00040B94">
      <w:pPr>
        <w:pStyle w:val="NoSpacing"/>
        <w:jc w:val="center"/>
        <w:rPr>
          <w:b/>
          <w:sz w:val="40"/>
          <w:szCs w:val="40"/>
        </w:rPr>
      </w:pPr>
    </w:p>
    <w:p w:rsidR="005424ED" w:rsidRPr="001A0F7C" w:rsidRDefault="005424ED" w:rsidP="005424ED">
      <w:pPr>
        <w:pStyle w:val="NoSpacing"/>
        <w:rPr>
          <w:rFonts w:ascii="Arial" w:eastAsia="Times New Roman" w:hAnsi="Arial" w:cs="Arial"/>
          <w:b/>
          <w:color w:val="666666"/>
          <w:sz w:val="40"/>
          <w:szCs w:val="40"/>
        </w:rPr>
      </w:pPr>
    </w:p>
    <w:p w:rsidR="00040B94" w:rsidRPr="00040B94" w:rsidRDefault="00040B94" w:rsidP="005424ED">
      <w:pPr>
        <w:pStyle w:val="NoSpacing"/>
        <w:rPr>
          <w:b/>
          <w:sz w:val="48"/>
          <w:szCs w:val="48"/>
        </w:rPr>
      </w:pPr>
    </w:p>
    <w:p w:rsidR="00C23A7D" w:rsidRPr="00040B94" w:rsidRDefault="00C23A7D" w:rsidP="00921FD7">
      <w:pPr>
        <w:spacing w:after="0" w:line="240" w:lineRule="auto"/>
        <w:rPr>
          <w:rFonts w:ascii="Times New Roman" w:eastAsia="Times New Roman" w:hAnsi="Times New Roman" w:cs="Times New Roman"/>
          <w:b/>
          <w:sz w:val="48"/>
          <w:szCs w:val="48"/>
        </w:rPr>
      </w:pPr>
    </w:p>
    <w:p w:rsidR="00C23A7D" w:rsidRDefault="00C23A7D" w:rsidP="00921FD7">
      <w:pPr>
        <w:spacing w:after="0" w:line="240" w:lineRule="auto"/>
        <w:rPr>
          <w:rFonts w:ascii="Times New Roman" w:eastAsia="Times New Roman" w:hAnsi="Times New Roman" w:cs="Times New Roman"/>
          <w:sz w:val="24"/>
          <w:szCs w:val="24"/>
        </w:rPr>
      </w:pPr>
    </w:p>
    <w:p w:rsidR="00C23A7D" w:rsidRDefault="00C23A7D" w:rsidP="00921FD7">
      <w:pPr>
        <w:spacing w:after="0" w:line="240" w:lineRule="auto"/>
        <w:rPr>
          <w:rFonts w:ascii="Times New Roman" w:eastAsia="Times New Roman" w:hAnsi="Times New Roman" w:cs="Times New Roman"/>
          <w:sz w:val="24"/>
          <w:szCs w:val="24"/>
        </w:rPr>
      </w:pPr>
    </w:p>
    <w:p w:rsidR="00C23A7D" w:rsidRDefault="00C23A7D" w:rsidP="00921FD7">
      <w:pPr>
        <w:spacing w:after="0" w:line="240" w:lineRule="auto"/>
        <w:rPr>
          <w:rFonts w:ascii="Times New Roman" w:eastAsia="Times New Roman" w:hAnsi="Times New Roman" w:cs="Times New Roman"/>
          <w:sz w:val="24"/>
          <w:szCs w:val="24"/>
        </w:rPr>
      </w:pPr>
    </w:p>
    <w:p w:rsidR="00C23A7D" w:rsidRDefault="00C23A7D" w:rsidP="00921FD7">
      <w:pPr>
        <w:spacing w:after="0" w:line="240" w:lineRule="auto"/>
        <w:rPr>
          <w:rFonts w:ascii="Times New Roman" w:eastAsia="Times New Roman" w:hAnsi="Times New Roman" w:cs="Times New Roman"/>
          <w:sz w:val="24"/>
          <w:szCs w:val="24"/>
        </w:rPr>
      </w:pPr>
    </w:p>
    <w:p w:rsidR="00C23A7D" w:rsidRDefault="00C23A7D" w:rsidP="00921FD7">
      <w:pPr>
        <w:spacing w:after="0" w:line="240" w:lineRule="auto"/>
        <w:rPr>
          <w:rFonts w:ascii="Times New Roman" w:eastAsia="Times New Roman" w:hAnsi="Times New Roman" w:cs="Times New Roman"/>
          <w:sz w:val="24"/>
          <w:szCs w:val="24"/>
        </w:rPr>
      </w:pPr>
    </w:p>
    <w:p w:rsidR="00C23A7D" w:rsidRDefault="00C23A7D" w:rsidP="00921FD7">
      <w:pPr>
        <w:spacing w:after="0" w:line="240" w:lineRule="auto"/>
        <w:rPr>
          <w:rFonts w:ascii="Times New Roman" w:eastAsia="Times New Roman" w:hAnsi="Times New Roman" w:cs="Times New Roman"/>
          <w:sz w:val="24"/>
          <w:szCs w:val="24"/>
        </w:rPr>
      </w:pPr>
    </w:p>
    <w:p w:rsidR="00C23A7D" w:rsidRDefault="00C23A7D" w:rsidP="00921FD7">
      <w:pPr>
        <w:spacing w:after="0" w:line="240" w:lineRule="auto"/>
        <w:rPr>
          <w:rFonts w:ascii="Times New Roman" w:eastAsia="Times New Roman" w:hAnsi="Times New Roman" w:cs="Times New Roman"/>
          <w:sz w:val="24"/>
          <w:szCs w:val="24"/>
        </w:rPr>
      </w:pPr>
    </w:p>
    <w:p w:rsidR="00C23A7D" w:rsidRDefault="00C23A7D" w:rsidP="00921FD7">
      <w:pPr>
        <w:spacing w:after="0" w:line="240" w:lineRule="auto"/>
        <w:rPr>
          <w:rFonts w:ascii="Times New Roman" w:eastAsia="Times New Roman" w:hAnsi="Times New Roman" w:cs="Times New Roman"/>
          <w:sz w:val="24"/>
          <w:szCs w:val="24"/>
        </w:rPr>
      </w:pPr>
    </w:p>
    <w:p w:rsidR="00C23A7D" w:rsidRDefault="00C23A7D" w:rsidP="00921FD7">
      <w:pPr>
        <w:spacing w:after="0" w:line="240" w:lineRule="auto"/>
        <w:rPr>
          <w:rFonts w:ascii="Times New Roman" w:eastAsia="Times New Roman" w:hAnsi="Times New Roman" w:cs="Times New Roman"/>
          <w:sz w:val="24"/>
          <w:szCs w:val="24"/>
        </w:rPr>
      </w:pPr>
    </w:p>
    <w:p w:rsidR="00C23A7D" w:rsidRDefault="00C23A7D" w:rsidP="00921FD7">
      <w:pPr>
        <w:spacing w:after="0" w:line="240" w:lineRule="auto"/>
        <w:rPr>
          <w:rFonts w:ascii="Times New Roman" w:eastAsia="Times New Roman" w:hAnsi="Times New Roman" w:cs="Times New Roman"/>
          <w:sz w:val="24"/>
          <w:szCs w:val="24"/>
        </w:rPr>
      </w:pPr>
    </w:p>
    <w:p w:rsidR="00C23A7D" w:rsidRDefault="00C23A7D" w:rsidP="00921FD7">
      <w:pPr>
        <w:spacing w:after="0" w:line="240" w:lineRule="auto"/>
        <w:rPr>
          <w:rFonts w:ascii="Times New Roman" w:eastAsia="Times New Roman" w:hAnsi="Times New Roman" w:cs="Times New Roman"/>
          <w:sz w:val="24"/>
          <w:szCs w:val="24"/>
        </w:rPr>
      </w:pPr>
    </w:p>
    <w:p w:rsidR="00C23A7D" w:rsidRDefault="00C23A7D" w:rsidP="00921FD7">
      <w:pPr>
        <w:spacing w:after="0" w:line="240" w:lineRule="auto"/>
        <w:rPr>
          <w:rFonts w:ascii="Times New Roman" w:eastAsia="Times New Roman" w:hAnsi="Times New Roman" w:cs="Times New Roman"/>
          <w:sz w:val="24"/>
          <w:szCs w:val="24"/>
        </w:rPr>
      </w:pPr>
    </w:p>
    <w:p w:rsidR="00C23A7D" w:rsidRDefault="00C23A7D" w:rsidP="00921FD7">
      <w:pPr>
        <w:spacing w:after="0" w:line="240" w:lineRule="auto"/>
        <w:rPr>
          <w:rFonts w:ascii="Times New Roman" w:eastAsia="Times New Roman" w:hAnsi="Times New Roman" w:cs="Times New Roman"/>
          <w:sz w:val="24"/>
          <w:szCs w:val="24"/>
        </w:rPr>
      </w:pPr>
      <w:bookmarkStart w:id="0" w:name="_GoBack"/>
      <w:bookmarkEnd w:id="0"/>
    </w:p>
    <w:sectPr w:rsidR="00C23A7D" w:rsidSect="00BF66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07705"/>
    <w:multiLevelType w:val="hybridMultilevel"/>
    <w:tmpl w:val="AE00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F75D20"/>
    <w:multiLevelType w:val="multilevel"/>
    <w:tmpl w:val="AD3E9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7E1B98"/>
    <w:multiLevelType w:val="hybridMultilevel"/>
    <w:tmpl w:val="B5D0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3209FA"/>
    <w:multiLevelType w:val="hybridMultilevel"/>
    <w:tmpl w:val="F4A86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FD7"/>
    <w:rsid w:val="00040B94"/>
    <w:rsid w:val="000927EC"/>
    <w:rsid w:val="000D6D34"/>
    <w:rsid w:val="0019538D"/>
    <w:rsid w:val="001A0F7C"/>
    <w:rsid w:val="00222B6A"/>
    <w:rsid w:val="002A28E2"/>
    <w:rsid w:val="00322350"/>
    <w:rsid w:val="00357CCA"/>
    <w:rsid w:val="00391EB6"/>
    <w:rsid w:val="00415643"/>
    <w:rsid w:val="004179BE"/>
    <w:rsid w:val="004D6239"/>
    <w:rsid w:val="00533247"/>
    <w:rsid w:val="005424ED"/>
    <w:rsid w:val="00690244"/>
    <w:rsid w:val="006B2CA1"/>
    <w:rsid w:val="007A1A3F"/>
    <w:rsid w:val="007D6426"/>
    <w:rsid w:val="008C1F47"/>
    <w:rsid w:val="00911F27"/>
    <w:rsid w:val="00921FD7"/>
    <w:rsid w:val="00982723"/>
    <w:rsid w:val="00A9441D"/>
    <w:rsid w:val="00B96F79"/>
    <w:rsid w:val="00BF662F"/>
    <w:rsid w:val="00C0306F"/>
    <w:rsid w:val="00C23A7D"/>
    <w:rsid w:val="00D3298F"/>
    <w:rsid w:val="00EB3D02"/>
    <w:rsid w:val="00FE1B29"/>
    <w:rsid w:val="00FF7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2D9D82-7904-4126-935B-CD4A622B2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1F47"/>
    <w:rPr>
      <w:color w:val="0563C1" w:themeColor="hyperlink"/>
      <w:u w:val="single"/>
    </w:rPr>
  </w:style>
  <w:style w:type="paragraph" w:styleId="NoSpacing">
    <w:name w:val="No Spacing"/>
    <w:uiPriority w:val="1"/>
    <w:qFormat/>
    <w:rsid w:val="008C1F47"/>
    <w:pPr>
      <w:spacing w:after="0" w:line="240" w:lineRule="auto"/>
    </w:pPr>
  </w:style>
  <w:style w:type="character" w:customStyle="1" w:styleId="nl-subject">
    <w:name w:val="nl-subject"/>
    <w:basedOn w:val="DefaultParagraphFont"/>
    <w:rsid w:val="005424ED"/>
  </w:style>
  <w:style w:type="character" w:styleId="Emphasis">
    <w:name w:val="Emphasis"/>
    <w:basedOn w:val="DefaultParagraphFont"/>
    <w:uiPriority w:val="20"/>
    <w:qFormat/>
    <w:rsid w:val="005424ED"/>
    <w:rPr>
      <w:i/>
      <w:iCs/>
    </w:rPr>
  </w:style>
  <w:style w:type="character" w:styleId="Strong">
    <w:name w:val="Strong"/>
    <w:basedOn w:val="DefaultParagraphFont"/>
    <w:uiPriority w:val="22"/>
    <w:qFormat/>
    <w:rsid w:val="005424ED"/>
    <w:rPr>
      <w:b/>
      <w:bCs/>
    </w:rPr>
  </w:style>
  <w:style w:type="character" w:styleId="FollowedHyperlink">
    <w:name w:val="FollowedHyperlink"/>
    <w:basedOn w:val="DefaultParagraphFont"/>
    <w:uiPriority w:val="99"/>
    <w:semiHidden/>
    <w:unhideWhenUsed/>
    <w:rsid w:val="005424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10069">
      <w:bodyDiv w:val="1"/>
      <w:marLeft w:val="0"/>
      <w:marRight w:val="0"/>
      <w:marTop w:val="0"/>
      <w:marBottom w:val="0"/>
      <w:divBdr>
        <w:top w:val="none" w:sz="0" w:space="0" w:color="auto"/>
        <w:left w:val="none" w:sz="0" w:space="0" w:color="auto"/>
        <w:bottom w:val="none" w:sz="0" w:space="0" w:color="auto"/>
        <w:right w:val="none" w:sz="0" w:space="0" w:color="auto"/>
      </w:divBdr>
      <w:divsChild>
        <w:div w:id="898328258">
          <w:marLeft w:val="0"/>
          <w:marRight w:val="0"/>
          <w:marTop w:val="0"/>
          <w:marBottom w:val="0"/>
          <w:divBdr>
            <w:top w:val="none" w:sz="0" w:space="0" w:color="auto"/>
            <w:left w:val="none" w:sz="0" w:space="0" w:color="auto"/>
            <w:bottom w:val="none" w:sz="0" w:space="0" w:color="auto"/>
            <w:right w:val="none" w:sz="0" w:space="0" w:color="auto"/>
          </w:divBdr>
          <w:divsChild>
            <w:div w:id="1552575984">
              <w:marLeft w:val="0"/>
              <w:marRight w:val="0"/>
              <w:marTop w:val="0"/>
              <w:marBottom w:val="0"/>
              <w:divBdr>
                <w:top w:val="none" w:sz="0" w:space="0" w:color="auto"/>
                <w:left w:val="none" w:sz="0" w:space="0" w:color="auto"/>
                <w:bottom w:val="none" w:sz="0" w:space="0" w:color="auto"/>
                <w:right w:val="none" w:sz="0" w:space="0" w:color="auto"/>
              </w:divBdr>
              <w:divsChild>
                <w:div w:id="7386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28393">
          <w:marLeft w:val="0"/>
          <w:marRight w:val="0"/>
          <w:marTop w:val="0"/>
          <w:marBottom w:val="0"/>
          <w:divBdr>
            <w:top w:val="none" w:sz="0" w:space="0" w:color="auto"/>
            <w:left w:val="none" w:sz="0" w:space="0" w:color="auto"/>
            <w:bottom w:val="none" w:sz="0" w:space="0" w:color="auto"/>
            <w:right w:val="none" w:sz="0" w:space="0" w:color="auto"/>
          </w:divBdr>
        </w:div>
        <w:div w:id="2035307309">
          <w:marLeft w:val="0"/>
          <w:marRight w:val="0"/>
          <w:marTop w:val="0"/>
          <w:marBottom w:val="0"/>
          <w:divBdr>
            <w:top w:val="none" w:sz="0" w:space="0" w:color="auto"/>
            <w:left w:val="none" w:sz="0" w:space="0" w:color="auto"/>
            <w:bottom w:val="none" w:sz="0" w:space="0" w:color="auto"/>
            <w:right w:val="none" w:sz="0" w:space="0" w:color="auto"/>
          </w:divBdr>
        </w:div>
        <w:div w:id="277688350">
          <w:marLeft w:val="0"/>
          <w:marRight w:val="0"/>
          <w:marTop w:val="0"/>
          <w:marBottom w:val="0"/>
          <w:divBdr>
            <w:top w:val="none" w:sz="0" w:space="0" w:color="auto"/>
            <w:left w:val="none" w:sz="0" w:space="0" w:color="auto"/>
            <w:bottom w:val="none" w:sz="0" w:space="0" w:color="auto"/>
            <w:right w:val="none" w:sz="0" w:space="0" w:color="auto"/>
          </w:divBdr>
        </w:div>
      </w:divsChild>
    </w:div>
    <w:div w:id="287200272">
      <w:bodyDiv w:val="1"/>
      <w:marLeft w:val="0"/>
      <w:marRight w:val="0"/>
      <w:marTop w:val="0"/>
      <w:marBottom w:val="0"/>
      <w:divBdr>
        <w:top w:val="none" w:sz="0" w:space="0" w:color="auto"/>
        <w:left w:val="none" w:sz="0" w:space="0" w:color="auto"/>
        <w:bottom w:val="none" w:sz="0" w:space="0" w:color="auto"/>
        <w:right w:val="none" w:sz="0" w:space="0" w:color="auto"/>
      </w:divBdr>
      <w:divsChild>
        <w:div w:id="1411610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9086848">
      <w:bodyDiv w:val="1"/>
      <w:marLeft w:val="0"/>
      <w:marRight w:val="0"/>
      <w:marTop w:val="0"/>
      <w:marBottom w:val="0"/>
      <w:divBdr>
        <w:top w:val="none" w:sz="0" w:space="0" w:color="auto"/>
        <w:left w:val="none" w:sz="0" w:space="0" w:color="auto"/>
        <w:bottom w:val="none" w:sz="0" w:space="0" w:color="auto"/>
        <w:right w:val="none" w:sz="0" w:space="0" w:color="auto"/>
      </w:divBdr>
    </w:div>
    <w:div w:id="371075622">
      <w:bodyDiv w:val="1"/>
      <w:marLeft w:val="0"/>
      <w:marRight w:val="0"/>
      <w:marTop w:val="0"/>
      <w:marBottom w:val="0"/>
      <w:divBdr>
        <w:top w:val="none" w:sz="0" w:space="0" w:color="auto"/>
        <w:left w:val="none" w:sz="0" w:space="0" w:color="auto"/>
        <w:bottom w:val="none" w:sz="0" w:space="0" w:color="auto"/>
        <w:right w:val="none" w:sz="0" w:space="0" w:color="auto"/>
      </w:divBdr>
    </w:div>
    <w:div w:id="860356920">
      <w:bodyDiv w:val="1"/>
      <w:marLeft w:val="0"/>
      <w:marRight w:val="0"/>
      <w:marTop w:val="0"/>
      <w:marBottom w:val="0"/>
      <w:divBdr>
        <w:top w:val="none" w:sz="0" w:space="0" w:color="auto"/>
        <w:left w:val="none" w:sz="0" w:space="0" w:color="auto"/>
        <w:bottom w:val="none" w:sz="0" w:space="0" w:color="auto"/>
        <w:right w:val="none" w:sz="0" w:space="0" w:color="auto"/>
      </w:divBdr>
    </w:div>
    <w:div w:id="2091730775">
      <w:bodyDiv w:val="1"/>
      <w:marLeft w:val="0"/>
      <w:marRight w:val="0"/>
      <w:marTop w:val="0"/>
      <w:marBottom w:val="0"/>
      <w:divBdr>
        <w:top w:val="none" w:sz="0" w:space="0" w:color="auto"/>
        <w:left w:val="none" w:sz="0" w:space="0" w:color="auto"/>
        <w:bottom w:val="none" w:sz="0" w:space="0" w:color="auto"/>
        <w:right w:val="none" w:sz="0" w:space="0" w:color="auto"/>
      </w:divBdr>
    </w:div>
    <w:div w:id="212195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google.com/maps?f=q&amp;hl=en&amp;q=4603A+Eisenhower+Ave+%2C+Alexandria%2C+VA%2C+us" TargetMode="External"/><Relationship Id="rId13" Type="http://schemas.openxmlformats.org/officeDocument/2006/relationships/hyperlink" Target="http://www.bemcontrols.com/" TargetMode="Externa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5.jpeg"/><Relationship Id="rId7" Type="http://schemas.openxmlformats.org/officeDocument/2006/relationships/hyperlink" Target="https://www.meetup.com/Alexandria-Alternative-Energy-Meetup/events/234427846/" TargetMode="Externa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hyperlink" Target="http://energyhouse.us/solutions-center/" TargetMode="External"/><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mailto:salvatore@sbdesignstudios.com" TargetMode="External"/><Relationship Id="rId20" Type="http://schemas.openxmlformats.org/officeDocument/2006/relationships/image" Target="media/image7.jpeg"/><Relationship Id="rId29" Type="http://schemas.openxmlformats.org/officeDocument/2006/relationships/hyperlink" Target="https://www.facebook.com/hillaryclinton/videos/1129091543814040/" TargetMode="External"/><Relationship Id="rId1" Type="http://schemas.openxmlformats.org/officeDocument/2006/relationships/numbering" Target="numbering.xml"/><Relationship Id="rId6" Type="http://schemas.openxmlformats.org/officeDocument/2006/relationships/hyperlink" Target="https://www.meetup.com/Alexandria-Alternative-Energy-Meetup/" TargetMode="Externa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www.aldositaliankitchen.com/" TargetMode="External"/><Relationship Id="rId5" Type="http://schemas.openxmlformats.org/officeDocument/2006/relationships/image" Target="media/image1.png"/><Relationship Id="rId15" Type="http://schemas.openxmlformats.org/officeDocument/2006/relationships/hyperlink" Target="https://www.meetup.com/Alexandria-Alternative-Energy-Meetup/events/234427846/" TargetMode="External"/><Relationship Id="rId23" Type="http://schemas.openxmlformats.org/officeDocument/2006/relationships/hyperlink" Target="mailto:WendyBenvenga@gmail.com" TargetMode="External"/><Relationship Id="rId28" Type="http://schemas.openxmlformats.org/officeDocument/2006/relationships/hyperlink" Target="http://energyhouse.us/solutions-center/" TargetMode="External"/><Relationship Id="rId36" Type="http://schemas.openxmlformats.org/officeDocument/2006/relationships/theme" Target="theme/theme1.xml"/><Relationship Id="rId10" Type="http://schemas.openxmlformats.org/officeDocument/2006/relationships/hyperlink" Target="https://www.meetup.com/Alexandria-Alternative-Energy-Meetup/events/234427846/" TargetMode="External"/><Relationship Id="rId19" Type="http://schemas.openxmlformats.org/officeDocument/2006/relationships/image" Target="media/image6.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ww.meetup.com/Alexandria-Alternative-Energy-Meetup/events/234427846/" TargetMode="External"/><Relationship Id="rId14" Type="http://schemas.openxmlformats.org/officeDocument/2006/relationships/hyperlink" Target="https://maps.google.com/maps?f=q&amp;hl=en&amp;q=4603A+Eisenhower+Ave+%2C+Alexandria%2C+VA%2C+us" TargetMode="External"/><Relationship Id="rId22" Type="http://schemas.openxmlformats.org/officeDocument/2006/relationships/hyperlink" Target="http://energyhouse.us/solutions-center/" TargetMode="External"/><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1566</TotalTime>
  <Pages>13</Pages>
  <Words>1275</Words>
  <Characters>7271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CJuris</dc:creator>
  <cp:keywords/>
  <dc:description/>
  <cp:lastModifiedBy>CJuris</cp:lastModifiedBy>
  <cp:revision>6</cp:revision>
  <dcterms:created xsi:type="dcterms:W3CDTF">2016-10-08T13:22:00Z</dcterms:created>
  <dcterms:modified xsi:type="dcterms:W3CDTF">2016-10-19T21:37:00Z</dcterms:modified>
</cp:coreProperties>
</file>